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1D1" w:rsidRDefault="009D2A25" w:rsidP="007D21D1">
      <w:pPr>
        <w:jc w:val="center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476250" cy="476250"/>
            <wp:effectExtent l="19050" t="0" r="0" b="0"/>
            <wp:wrapNone/>
            <wp:docPr id="24" name="Picture 3" descr="SAIPlatfor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IPlatform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69B6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57150</wp:posOffset>
            </wp:positionV>
            <wp:extent cx="666750" cy="457200"/>
            <wp:effectExtent l="19050" t="0" r="0" b="0"/>
            <wp:wrapNone/>
            <wp:docPr id="27" name="Picture 5" descr="sf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69B6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4667250</wp:posOffset>
            </wp:positionH>
            <wp:positionV relativeFrom="paragraph">
              <wp:posOffset>-66675</wp:posOffset>
            </wp:positionV>
            <wp:extent cx="621030" cy="619125"/>
            <wp:effectExtent l="19050" t="0" r="7620" b="0"/>
            <wp:wrapNone/>
            <wp:docPr id="26" name="Picture 0" descr="SEDEX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DEX 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69B6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123825</wp:posOffset>
            </wp:positionV>
            <wp:extent cx="714375" cy="361950"/>
            <wp:effectExtent l="19050" t="0" r="9525" b="0"/>
            <wp:wrapNone/>
            <wp:docPr id="2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69B6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152400</wp:posOffset>
            </wp:positionV>
            <wp:extent cx="1143000" cy="247650"/>
            <wp:effectExtent l="19050" t="0" r="0" b="0"/>
            <wp:wrapNone/>
            <wp:docPr id="17" name="Picture 2" descr="IDH_logo_liggend_rood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DH_logo_liggend_rood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69B6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123825</wp:posOffset>
            </wp:positionV>
            <wp:extent cx="762000" cy="323850"/>
            <wp:effectExtent l="19050" t="0" r="0" b="0"/>
            <wp:wrapNone/>
            <wp:docPr id="23" name="Picture 0" descr="ITC_logo_EN_RGB_transp_134p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TC_logo_EN_RGB_transp_134px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69B6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76200</wp:posOffset>
            </wp:positionV>
            <wp:extent cx="1543050" cy="371475"/>
            <wp:effectExtent l="19050" t="0" r="0" b="0"/>
            <wp:wrapTight wrapText="bothSides">
              <wp:wrapPolygon edited="0">
                <wp:start x="-267" y="0"/>
                <wp:lineTo x="-267" y="21046"/>
                <wp:lineTo x="21600" y="21046"/>
                <wp:lineTo x="21600" y="0"/>
                <wp:lineTo x="-267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L-LOGO-RGB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21D1" w:rsidRDefault="007D21D1" w:rsidP="007D21D1">
      <w:pPr>
        <w:jc w:val="center"/>
        <w:rPr>
          <w:rFonts w:ascii="Arial" w:hAnsi="Arial" w:cs="Arial"/>
          <w:b/>
          <w:sz w:val="32"/>
          <w:szCs w:val="32"/>
          <w:lang w:val="en-GB"/>
        </w:rPr>
      </w:pPr>
    </w:p>
    <w:p w:rsidR="00EA4D6E" w:rsidRPr="007D21D1" w:rsidRDefault="00D3764C" w:rsidP="007D21D1">
      <w:pPr>
        <w:spacing w:after="0"/>
        <w:rPr>
          <w:rFonts w:ascii="Microsoft JhengHei" w:eastAsia="Microsoft JhengHei" w:hAnsi="Microsoft JhengHei"/>
          <w:b/>
          <w:sz w:val="28"/>
          <w:szCs w:val="28"/>
        </w:rPr>
      </w:pPr>
      <w:r w:rsidRPr="007D21D1">
        <w:rPr>
          <w:rFonts w:ascii="Microsoft JhengHei" w:eastAsia="Microsoft JhengHei" w:hAnsi="Microsoft JhengHei"/>
          <w:b/>
          <w:sz w:val="28"/>
          <w:szCs w:val="28"/>
        </w:rPr>
        <w:t xml:space="preserve">Sustainable Sourcing Guide </w:t>
      </w:r>
      <w:r w:rsidR="007D21D1">
        <w:rPr>
          <w:rFonts w:ascii="Microsoft JhengHei" w:eastAsia="Microsoft JhengHei" w:hAnsi="Microsoft JhengHei"/>
          <w:b/>
          <w:sz w:val="28"/>
          <w:szCs w:val="28"/>
        </w:rPr>
        <w:t>– a Practitioner</w:t>
      </w:r>
      <w:r w:rsidR="007D21D1" w:rsidRPr="007D21D1">
        <w:rPr>
          <w:rFonts w:eastAsia="Microsoft JhengHei"/>
          <w:b/>
          <w:sz w:val="28"/>
          <w:szCs w:val="28"/>
        </w:rPr>
        <w:t>’</w:t>
      </w:r>
      <w:r w:rsidR="007D21D1">
        <w:rPr>
          <w:rFonts w:ascii="Microsoft JhengHei" w:eastAsia="Microsoft JhengHei" w:hAnsi="Microsoft JhengHei"/>
          <w:b/>
          <w:sz w:val="28"/>
          <w:szCs w:val="28"/>
        </w:rPr>
        <w:t>s Guide</w:t>
      </w:r>
    </w:p>
    <w:p w:rsidR="00DC4732" w:rsidRPr="007D21D1" w:rsidRDefault="00EA4D6E" w:rsidP="008E4C56">
      <w:pPr>
        <w:spacing w:after="120"/>
        <w:rPr>
          <w:rFonts w:ascii="Microsoft JhengHei" w:eastAsia="Microsoft JhengHei" w:hAnsi="Microsoft JhengHei"/>
          <w:b/>
          <w:color w:val="83C937"/>
          <w:sz w:val="28"/>
          <w:szCs w:val="28"/>
        </w:rPr>
      </w:pPr>
      <w:r w:rsidRPr="007D21D1">
        <w:rPr>
          <w:rFonts w:ascii="Microsoft JhengHei" w:eastAsia="Microsoft JhengHei" w:hAnsi="Microsoft JhengHei"/>
          <w:b/>
          <w:color w:val="83C937"/>
          <w:sz w:val="28"/>
          <w:szCs w:val="28"/>
        </w:rPr>
        <w:t xml:space="preserve">User </w:t>
      </w:r>
      <w:r w:rsidR="002F480D" w:rsidRPr="007D21D1">
        <w:rPr>
          <w:rFonts w:ascii="Microsoft JhengHei" w:eastAsia="Microsoft JhengHei" w:hAnsi="Microsoft JhengHei"/>
          <w:b/>
          <w:color w:val="83C937"/>
          <w:sz w:val="28"/>
          <w:szCs w:val="28"/>
        </w:rPr>
        <w:t>Feedback Form</w:t>
      </w:r>
    </w:p>
    <w:p w:rsidR="006B2220" w:rsidRPr="008E4C56" w:rsidRDefault="002F480D" w:rsidP="007D21D1">
      <w:pPr>
        <w:spacing w:before="120" w:after="240" w:line="300" w:lineRule="atLeast"/>
        <w:rPr>
          <w:rFonts w:ascii="Microsoft JhengHei" w:eastAsia="Microsoft JhengHei" w:hAnsi="Microsoft JhengHei" w:cs="Times New Roman"/>
        </w:rPr>
      </w:pPr>
      <w:r w:rsidRPr="008E4C56">
        <w:rPr>
          <w:rFonts w:ascii="Microsoft JhengHei" w:eastAsia="Microsoft JhengHei" w:hAnsi="Microsoft JhengHei" w:cs="Times New Roman"/>
        </w:rPr>
        <w:t xml:space="preserve">If you are reading </w:t>
      </w:r>
      <w:r w:rsidR="008E4C56">
        <w:rPr>
          <w:rFonts w:ascii="Microsoft JhengHei" w:eastAsia="Microsoft JhengHei" w:hAnsi="Microsoft JhengHei" w:cs="Times New Roman"/>
        </w:rPr>
        <w:t>and/or us</w:t>
      </w:r>
      <w:r w:rsidRPr="008E4C56">
        <w:rPr>
          <w:rFonts w:ascii="Microsoft JhengHei" w:eastAsia="Microsoft JhengHei" w:hAnsi="Microsoft JhengHei" w:cs="Times New Roman"/>
        </w:rPr>
        <w:t xml:space="preserve">ing </w:t>
      </w:r>
      <w:r w:rsidR="008E4C56">
        <w:rPr>
          <w:rFonts w:ascii="Microsoft JhengHei" w:eastAsia="Microsoft JhengHei" w:hAnsi="Microsoft JhengHei" w:cs="Times New Roman"/>
        </w:rPr>
        <w:t>this guide</w:t>
      </w:r>
      <w:r w:rsidR="00092A1E" w:rsidRPr="008E4C56">
        <w:rPr>
          <w:rFonts w:ascii="Microsoft JhengHei" w:eastAsia="Microsoft JhengHei" w:hAnsi="Microsoft JhengHei" w:cs="Times New Roman"/>
        </w:rPr>
        <w:t>, please share your feedback with us</w:t>
      </w:r>
      <w:r w:rsidR="00516414" w:rsidRPr="008E4C56">
        <w:rPr>
          <w:rFonts w:ascii="Microsoft JhengHei" w:eastAsia="Microsoft JhengHei" w:hAnsi="Microsoft JhengHei"/>
        </w:rPr>
        <w:t>.</w:t>
      </w:r>
      <w:r w:rsidR="007D21D1" w:rsidRPr="008E4C56">
        <w:rPr>
          <w:rFonts w:ascii="Microsoft JhengHei" w:eastAsia="Microsoft JhengHei" w:hAnsi="Microsoft JhengHei"/>
        </w:rPr>
        <w:t xml:space="preserve"> </w:t>
      </w:r>
      <w:r w:rsidR="00516414" w:rsidRPr="008E4C56">
        <w:rPr>
          <w:rFonts w:ascii="Microsoft JhengHei" w:eastAsia="Microsoft JhengHei" w:hAnsi="Microsoft JhengHei" w:cs="Times New Roman"/>
        </w:rPr>
        <w:t>If you send useful feedback</w:t>
      </w:r>
      <w:r w:rsidR="0056736D" w:rsidRPr="008E4C56">
        <w:rPr>
          <w:rFonts w:ascii="Microsoft JhengHei" w:eastAsia="Microsoft JhengHei" w:hAnsi="Microsoft JhengHei" w:cs="Times New Roman"/>
        </w:rPr>
        <w:t xml:space="preserve"> and do not wish to remain anonymous</w:t>
      </w:r>
      <w:r w:rsidR="00516414" w:rsidRPr="008E4C56">
        <w:rPr>
          <w:rFonts w:ascii="Microsoft JhengHei" w:eastAsia="Microsoft JhengHei" w:hAnsi="Microsoft JhengHei" w:cs="Times New Roman"/>
        </w:rPr>
        <w:t xml:space="preserve">, we will gladly add your name to the list of contributors in the next </w:t>
      </w:r>
      <w:r w:rsidR="00092A1E" w:rsidRPr="008E4C56">
        <w:rPr>
          <w:rFonts w:ascii="Microsoft JhengHei" w:eastAsia="Microsoft JhengHei" w:hAnsi="Microsoft JhengHei" w:cs="Times New Roman"/>
        </w:rPr>
        <w:t xml:space="preserve">version </w:t>
      </w:r>
      <w:r w:rsidR="00516414" w:rsidRPr="008E4C56">
        <w:rPr>
          <w:rFonts w:ascii="Microsoft JhengHei" w:eastAsia="Microsoft JhengHei" w:hAnsi="Microsoft JhengHei" w:cs="Times New Roman"/>
        </w:rPr>
        <w:t>of the guide produced in 2014</w:t>
      </w:r>
      <w:r w:rsidR="00D3764C" w:rsidRPr="008E4C56">
        <w:rPr>
          <w:rFonts w:ascii="Microsoft JhengHei" w:eastAsia="Microsoft JhengHei" w:hAnsi="Microsoft JhengHei" w:cs="Times New Roman"/>
        </w:rPr>
        <w:t>.</w:t>
      </w:r>
      <w:r w:rsidR="00092A1E" w:rsidRPr="008E4C56">
        <w:rPr>
          <w:rFonts w:ascii="Microsoft JhengHei" w:eastAsia="Microsoft JhengHei" w:hAnsi="Microsoft JhengHei" w:cs="Times New Roman"/>
        </w:rPr>
        <w:t xml:space="preserve"> </w:t>
      </w:r>
    </w:p>
    <w:p w:rsidR="007D21D1" w:rsidRPr="007D21D1" w:rsidRDefault="007D21D1" w:rsidP="007D21D1">
      <w:pPr>
        <w:spacing w:after="120" w:line="240" w:lineRule="auto"/>
        <w:rPr>
          <w:rFonts w:ascii="Microsoft JhengHei" w:eastAsia="Microsoft JhengHei" w:hAnsi="Microsoft JhengHei" w:cs="Times New Roman"/>
          <w:bCs/>
          <w:u w:val="single"/>
        </w:rPr>
      </w:pPr>
      <w:r w:rsidRPr="007D21D1">
        <w:rPr>
          <w:rFonts w:ascii="Microsoft JhengHei" w:eastAsia="Microsoft JhengHei" w:hAnsi="Microsoft JhengHei" w:cs="Times New Roman"/>
          <w:bCs/>
          <w:u w:val="single"/>
        </w:rPr>
        <w:t>Optional</w:t>
      </w:r>
      <w:r>
        <w:rPr>
          <w:rFonts w:ascii="Microsoft JhengHei" w:eastAsia="Microsoft JhengHei" w:hAnsi="Microsoft JhengHei" w:cs="Times New Roman"/>
          <w:bCs/>
          <w:u w:val="single"/>
        </w:rPr>
        <w:t xml:space="preserve"> information</w:t>
      </w:r>
      <w:r w:rsidRPr="007D21D1">
        <w:rPr>
          <w:rFonts w:ascii="Microsoft JhengHei" w:eastAsia="Microsoft JhengHei" w:hAnsi="Microsoft JhengHei" w:cs="Times New Roman"/>
          <w:bCs/>
          <w:u w:val="single"/>
        </w:rPr>
        <w:t>:</w:t>
      </w:r>
    </w:p>
    <w:p w:rsidR="007D21D1" w:rsidRPr="00F669B6" w:rsidRDefault="007D21D1" w:rsidP="006D1761">
      <w:pPr>
        <w:pStyle w:val="ListParagraph"/>
        <w:numPr>
          <w:ilvl w:val="0"/>
          <w:numId w:val="6"/>
        </w:numPr>
        <w:tabs>
          <w:tab w:val="left" w:pos="360"/>
        </w:tabs>
        <w:spacing w:after="120" w:line="240" w:lineRule="auto"/>
        <w:ind w:left="0" w:firstLine="0"/>
        <w:rPr>
          <w:rFonts w:ascii="Microsoft JhengHei" w:eastAsia="Microsoft JhengHei" w:hAnsi="Microsoft JhengHei" w:cs="Times New Roman"/>
          <w:bCs/>
        </w:rPr>
      </w:pPr>
      <w:r w:rsidRPr="00F669B6">
        <w:rPr>
          <w:rFonts w:ascii="Microsoft JhengHei" w:eastAsia="Microsoft JhengHei" w:hAnsi="Microsoft JhengHei" w:cs="Times New Roman"/>
          <w:bCs/>
        </w:rPr>
        <w:t>First name and surname</w:t>
      </w:r>
      <w:r w:rsidR="00F669B6" w:rsidRPr="00F669B6">
        <w:rPr>
          <w:rFonts w:ascii="Microsoft JhengHei" w:eastAsia="Microsoft JhengHei" w:hAnsi="Microsoft JhengHei" w:cs="Times New Roman"/>
          <w:bCs/>
        </w:rPr>
        <w:t>:</w:t>
      </w:r>
      <w:r w:rsidR="006D1761">
        <w:rPr>
          <w:rFonts w:ascii="Microsoft JhengHei" w:eastAsia="Microsoft JhengHei" w:hAnsi="Microsoft JhengHei" w:cs="Times New Roman"/>
          <w:bCs/>
        </w:rPr>
        <w:br/>
      </w:r>
      <w:bookmarkStart w:id="0" w:name="_GoBack"/>
      <w:r w:rsidR="00581310">
        <w:rPr>
          <w:rFonts w:ascii="Microsoft JhengHei" w:eastAsia="Microsoft JhengHei" w:hAnsi="Microsoft JhengHei" w:cs="Times New Roman"/>
          <w:bC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247.5pt;height:18pt" o:ole="">
            <v:imagedata r:id="rId14" o:title=""/>
          </v:shape>
          <w:control r:id="rId15" w:name="TextBox1" w:shapeid="_x0000_i1069"/>
        </w:object>
      </w:r>
      <w:bookmarkEnd w:id="0"/>
    </w:p>
    <w:p w:rsidR="006D1761" w:rsidRPr="00F669B6" w:rsidRDefault="007D21D1" w:rsidP="006D1761">
      <w:pPr>
        <w:pStyle w:val="ListParagraph"/>
        <w:numPr>
          <w:ilvl w:val="0"/>
          <w:numId w:val="6"/>
        </w:numPr>
        <w:tabs>
          <w:tab w:val="left" w:pos="360"/>
        </w:tabs>
        <w:spacing w:after="120" w:line="240" w:lineRule="auto"/>
        <w:ind w:left="0" w:firstLine="0"/>
        <w:rPr>
          <w:rFonts w:ascii="Microsoft JhengHei" w:eastAsia="Microsoft JhengHei" w:hAnsi="Microsoft JhengHei" w:cs="Times New Roman"/>
          <w:bCs/>
        </w:rPr>
      </w:pPr>
      <w:r w:rsidRPr="00F669B6">
        <w:rPr>
          <w:rFonts w:ascii="Microsoft JhengHei" w:eastAsia="Microsoft JhengHei" w:hAnsi="Microsoft JhengHei" w:cs="Times New Roman"/>
          <w:bCs/>
        </w:rPr>
        <w:t>Title</w:t>
      </w:r>
      <w:r w:rsidR="006D1761">
        <w:rPr>
          <w:rFonts w:ascii="Microsoft JhengHei" w:eastAsia="Microsoft JhengHei" w:hAnsi="Microsoft JhengHei" w:cs="Times New Roman"/>
          <w:bCs/>
        </w:rPr>
        <w:br/>
      </w:r>
      <w:r w:rsidR="00581310">
        <w:rPr>
          <w:rFonts w:ascii="Microsoft JhengHei" w:eastAsia="Microsoft JhengHei" w:hAnsi="Microsoft JhengHei" w:cs="Times New Roman"/>
          <w:bCs/>
        </w:rPr>
        <w:object w:dxaOrig="225" w:dyaOrig="225">
          <v:shape id="_x0000_i1071" type="#_x0000_t75" style="width:247.5pt;height:18pt" o:ole="">
            <v:imagedata r:id="rId14" o:title=""/>
          </v:shape>
          <w:control r:id="rId16" w:name="TextBox11" w:shapeid="_x0000_i1071"/>
        </w:object>
      </w:r>
    </w:p>
    <w:p w:rsidR="006D1761" w:rsidRPr="00F669B6" w:rsidRDefault="007D21D1" w:rsidP="006D1761">
      <w:pPr>
        <w:pStyle w:val="ListParagraph"/>
        <w:numPr>
          <w:ilvl w:val="0"/>
          <w:numId w:val="6"/>
        </w:numPr>
        <w:tabs>
          <w:tab w:val="left" w:pos="360"/>
        </w:tabs>
        <w:spacing w:after="120" w:line="240" w:lineRule="auto"/>
        <w:ind w:left="0" w:firstLine="0"/>
        <w:rPr>
          <w:rFonts w:ascii="Microsoft JhengHei" w:eastAsia="Microsoft JhengHei" w:hAnsi="Microsoft JhengHei" w:cs="Times New Roman"/>
          <w:bCs/>
        </w:rPr>
      </w:pPr>
      <w:r w:rsidRPr="00F669B6">
        <w:rPr>
          <w:rFonts w:ascii="Microsoft JhengHei" w:eastAsia="Microsoft JhengHei" w:hAnsi="Microsoft JhengHei" w:cs="Times New Roman"/>
          <w:bCs/>
        </w:rPr>
        <w:t>Name of organization</w:t>
      </w:r>
      <w:r w:rsidR="006D1761">
        <w:rPr>
          <w:rFonts w:ascii="Microsoft JhengHei" w:eastAsia="Microsoft JhengHei" w:hAnsi="Microsoft JhengHei" w:cs="Times New Roman"/>
          <w:bCs/>
        </w:rPr>
        <w:br/>
      </w:r>
      <w:r w:rsidR="00581310">
        <w:rPr>
          <w:rFonts w:ascii="Microsoft JhengHei" w:eastAsia="Microsoft JhengHei" w:hAnsi="Microsoft JhengHei" w:cs="Times New Roman"/>
          <w:bCs/>
        </w:rPr>
        <w:object w:dxaOrig="225" w:dyaOrig="225">
          <v:shape id="_x0000_i1073" type="#_x0000_t75" style="width:247.5pt;height:18pt" o:ole="">
            <v:imagedata r:id="rId14" o:title=""/>
          </v:shape>
          <w:control r:id="rId17" w:name="TextBox12" w:shapeid="_x0000_i1073"/>
        </w:object>
      </w:r>
    </w:p>
    <w:p w:rsidR="0056736D" w:rsidRPr="007D21D1" w:rsidRDefault="007D21D1" w:rsidP="007D21D1">
      <w:pPr>
        <w:spacing w:after="120" w:line="240" w:lineRule="auto"/>
        <w:rPr>
          <w:rFonts w:ascii="Microsoft JhengHei" w:eastAsia="Microsoft JhengHei" w:hAnsi="Microsoft JhengHei" w:cs="Times New Roman"/>
          <w:u w:val="single"/>
        </w:rPr>
      </w:pPr>
      <w:r w:rsidRPr="007D21D1">
        <w:rPr>
          <w:rFonts w:ascii="Microsoft JhengHei" w:eastAsia="Microsoft JhengHei" w:hAnsi="Microsoft JhengHei" w:cs="Times New Roman"/>
          <w:bCs/>
          <w:u w:val="single"/>
        </w:rPr>
        <w:t>Questions:</w:t>
      </w:r>
    </w:p>
    <w:p w:rsidR="00F669B6" w:rsidRPr="00B12522" w:rsidRDefault="00092A1E" w:rsidP="00B12522">
      <w:pPr>
        <w:pStyle w:val="ListParagraph"/>
        <w:numPr>
          <w:ilvl w:val="0"/>
          <w:numId w:val="7"/>
        </w:numPr>
        <w:spacing w:after="120" w:line="240" w:lineRule="auto"/>
        <w:ind w:left="360"/>
        <w:rPr>
          <w:rFonts w:ascii="Microsoft JhengHei" w:eastAsia="Microsoft JhengHei" w:hAnsi="Microsoft JhengHei" w:cs="Times New Roman"/>
          <w:bCs/>
        </w:rPr>
      </w:pPr>
      <w:r w:rsidRPr="00B12522">
        <w:rPr>
          <w:rFonts w:ascii="Microsoft JhengHei" w:eastAsia="Microsoft JhengHei" w:hAnsi="Microsoft JhengHei" w:cs="Times New Roman"/>
          <w:bCs/>
        </w:rPr>
        <w:t xml:space="preserve">How would you rate the overall usefulness </w:t>
      </w:r>
      <w:r w:rsidR="00F669B6" w:rsidRPr="00B12522">
        <w:rPr>
          <w:rFonts w:ascii="Microsoft JhengHei" w:eastAsia="Microsoft JhengHei" w:hAnsi="Microsoft JhengHei" w:cs="Times New Roman"/>
          <w:bCs/>
        </w:rPr>
        <w:t xml:space="preserve">and user-friendliness </w:t>
      </w:r>
      <w:r w:rsidRPr="00B12522">
        <w:rPr>
          <w:rFonts w:ascii="Microsoft JhengHei" w:eastAsia="Microsoft JhengHei" w:hAnsi="Microsoft JhengHei" w:cs="Times New Roman"/>
          <w:bCs/>
        </w:rPr>
        <w:t>of this guide</w:t>
      </w:r>
      <w:r w:rsidR="00F669B6" w:rsidRPr="00B12522">
        <w:rPr>
          <w:rFonts w:ascii="Microsoft JhengHei" w:eastAsia="Microsoft JhengHei" w:hAnsi="Microsoft JhengHei" w:cs="Times New Roman"/>
          <w:bCs/>
        </w:rPr>
        <w:t>?</w:t>
      </w:r>
    </w:p>
    <w:p w:rsidR="0056736D" w:rsidRDefault="00581310" w:rsidP="006D1761">
      <w:pPr>
        <w:tabs>
          <w:tab w:val="left" w:pos="1170"/>
          <w:tab w:val="left" w:pos="3150"/>
          <w:tab w:val="left" w:pos="3240"/>
          <w:tab w:val="left" w:pos="4230"/>
          <w:tab w:val="left" w:pos="5760"/>
          <w:tab w:val="left" w:pos="7740"/>
        </w:tabs>
        <w:spacing w:after="120" w:line="240" w:lineRule="auto"/>
        <w:rPr>
          <w:rFonts w:ascii="Microsoft JhengHei" w:eastAsia="Microsoft JhengHei" w:hAnsi="Microsoft JhengHei" w:cs="Times New Roman"/>
          <w:sz w:val="18"/>
          <w:szCs w:val="18"/>
        </w:rPr>
      </w:pPr>
      <w:r>
        <w:rPr>
          <w:rFonts w:ascii="Microsoft JhengHei" w:eastAsia="Microsoft JhengHei" w:hAnsi="Microsoft JhengHei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6D1761">
        <w:rPr>
          <w:rFonts w:ascii="Microsoft JhengHei" w:eastAsia="Microsoft JhengHei" w:hAnsi="Microsoft JhengHei" w:cs="Times New Roman"/>
          <w:sz w:val="18"/>
          <w:szCs w:val="18"/>
        </w:rPr>
        <w:instrText xml:space="preserve"> FORMCHECKBOX </w:instrText>
      </w:r>
      <w:r>
        <w:rPr>
          <w:rFonts w:ascii="Microsoft JhengHei" w:eastAsia="Microsoft JhengHei" w:hAnsi="Microsoft JhengHei" w:cs="Times New Roman"/>
          <w:sz w:val="18"/>
          <w:szCs w:val="18"/>
        </w:rPr>
      </w:r>
      <w:r>
        <w:rPr>
          <w:rFonts w:ascii="Microsoft JhengHei" w:eastAsia="Microsoft JhengHei" w:hAnsi="Microsoft JhengHei" w:cs="Times New Roman"/>
          <w:sz w:val="18"/>
          <w:szCs w:val="18"/>
        </w:rPr>
        <w:fldChar w:fldCharType="end"/>
      </w:r>
      <w:bookmarkEnd w:id="1"/>
      <w:r w:rsidR="006D1761">
        <w:rPr>
          <w:rFonts w:ascii="Microsoft JhengHei" w:eastAsia="Microsoft JhengHei" w:hAnsi="Microsoft JhengHei" w:cs="Times New Roman"/>
          <w:sz w:val="18"/>
          <w:szCs w:val="18"/>
        </w:rPr>
        <w:t xml:space="preserve"> </w:t>
      </w:r>
      <w:proofErr w:type="gramStart"/>
      <w:r w:rsidR="006D1761" w:rsidRPr="00F669B6">
        <w:rPr>
          <w:rFonts w:ascii="Microsoft JhengHei" w:eastAsia="Microsoft JhengHei" w:hAnsi="Microsoft JhengHei" w:cs="Times New Roman"/>
          <w:bCs/>
          <w:sz w:val="18"/>
          <w:szCs w:val="18"/>
        </w:rPr>
        <w:t>useless</w:t>
      </w:r>
      <w:proofErr w:type="gramEnd"/>
      <w:r w:rsidR="00F669B6" w:rsidRPr="00F669B6">
        <w:rPr>
          <w:rFonts w:ascii="Microsoft JhengHei" w:eastAsia="Microsoft JhengHei" w:hAnsi="Microsoft JhengHei" w:cs="Times New Roman"/>
          <w:bCs/>
          <w:sz w:val="18"/>
          <w:szCs w:val="18"/>
        </w:rPr>
        <w:tab/>
      </w:r>
      <w:r>
        <w:rPr>
          <w:rFonts w:ascii="Microsoft JhengHei" w:eastAsia="Microsoft JhengHei" w:hAnsi="Microsoft JhengHei" w:cs="Times New Roman"/>
          <w:bCs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6D1761">
        <w:rPr>
          <w:rFonts w:ascii="Microsoft JhengHei" w:eastAsia="Microsoft JhengHei" w:hAnsi="Microsoft JhengHei" w:cs="Times New Roman"/>
          <w:bCs/>
          <w:sz w:val="18"/>
          <w:szCs w:val="18"/>
        </w:rPr>
        <w:instrText xml:space="preserve"> FORMCHECKBOX </w:instrText>
      </w:r>
      <w:r>
        <w:rPr>
          <w:rFonts w:ascii="Microsoft JhengHei" w:eastAsia="Microsoft JhengHei" w:hAnsi="Microsoft JhengHei" w:cs="Times New Roman"/>
          <w:bCs/>
          <w:sz w:val="18"/>
          <w:szCs w:val="18"/>
        </w:rPr>
      </w:r>
      <w:r>
        <w:rPr>
          <w:rFonts w:ascii="Microsoft JhengHei" w:eastAsia="Microsoft JhengHei" w:hAnsi="Microsoft JhengHei" w:cs="Times New Roman"/>
          <w:bCs/>
          <w:sz w:val="18"/>
          <w:szCs w:val="18"/>
        </w:rPr>
        <w:fldChar w:fldCharType="end"/>
      </w:r>
      <w:bookmarkEnd w:id="2"/>
      <w:r w:rsidR="006D1761">
        <w:rPr>
          <w:rFonts w:ascii="Microsoft JhengHei" w:eastAsia="Microsoft JhengHei" w:hAnsi="Microsoft JhengHei" w:cs="Times New Roman"/>
          <w:bCs/>
          <w:sz w:val="18"/>
          <w:szCs w:val="18"/>
        </w:rPr>
        <w:t xml:space="preserve"> </w:t>
      </w:r>
      <w:r w:rsidR="00F669B6" w:rsidRPr="00F669B6">
        <w:rPr>
          <w:rFonts w:ascii="Microsoft JhengHei" w:eastAsia="Microsoft JhengHei" w:hAnsi="Microsoft JhengHei" w:cs="Times New Roman"/>
          <w:bCs/>
          <w:sz w:val="18"/>
          <w:szCs w:val="18"/>
        </w:rPr>
        <w:t>somewhat useful</w:t>
      </w:r>
      <w:r w:rsidR="00F669B6" w:rsidRPr="00F669B6">
        <w:rPr>
          <w:rFonts w:ascii="Microsoft JhengHei" w:eastAsia="Microsoft JhengHei" w:hAnsi="Microsoft JhengHei" w:cs="Times New Roman"/>
          <w:bCs/>
          <w:sz w:val="18"/>
          <w:szCs w:val="18"/>
        </w:rPr>
        <w:tab/>
      </w:r>
      <w:r>
        <w:rPr>
          <w:rFonts w:ascii="Microsoft JhengHei" w:eastAsia="Microsoft JhengHei" w:hAnsi="Microsoft JhengHei" w:cs="Times New Roman"/>
          <w:bCs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D1761">
        <w:rPr>
          <w:rFonts w:ascii="Microsoft JhengHei" w:eastAsia="Microsoft JhengHei" w:hAnsi="Microsoft JhengHei" w:cs="Times New Roman"/>
          <w:bCs/>
          <w:sz w:val="18"/>
          <w:szCs w:val="18"/>
        </w:rPr>
        <w:instrText xml:space="preserve"> FORMCHECKBOX </w:instrText>
      </w:r>
      <w:r>
        <w:rPr>
          <w:rFonts w:ascii="Microsoft JhengHei" w:eastAsia="Microsoft JhengHei" w:hAnsi="Microsoft JhengHei" w:cs="Times New Roman"/>
          <w:bCs/>
          <w:sz w:val="18"/>
          <w:szCs w:val="18"/>
        </w:rPr>
      </w:r>
      <w:r>
        <w:rPr>
          <w:rFonts w:ascii="Microsoft JhengHei" w:eastAsia="Microsoft JhengHei" w:hAnsi="Microsoft JhengHei" w:cs="Times New Roman"/>
          <w:bCs/>
          <w:sz w:val="18"/>
          <w:szCs w:val="18"/>
        </w:rPr>
        <w:fldChar w:fldCharType="end"/>
      </w:r>
      <w:r w:rsidR="006D1761">
        <w:rPr>
          <w:rFonts w:ascii="Microsoft JhengHei" w:eastAsia="Microsoft JhengHei" w:hAnsi="Microsoft JhengHei" w:cs="Times New Roman"/>
          <w:bCs/>
          <w:sz w:val="18"/>
          <w:szCs w:val="18"/>
        </w:rPr>
        <w:t xml:space="preserve"> </w:t>
      </w:r>
      <w:r w:rsidR="00F669B6" w:rsidRPr="00F669B6">
        <w:rPr>
          <w:rFonts w:ascii="Microsoft JhengHei" w:eastAsia="Microsoft JhengHei" w:hAnsi="Microsoft JhengHei" w:cs="Times New Roman"/>
          <w:bCs/>
          <w:sz w:val="18"/>
          <w:szCs w:val="18"/>
        </w:rPr>
        <w:t>useful</w:t>
      </w:r>
      <w:r w:rsidR="00F669B6" w:rsidRPr="00F669B6">
        <w:rPr>
          <w:rFonts w:ascii="Microsoft JhengHei" w:eastAsia="Microsoft JhengHei" w:hAnsi="Microsoft JhengHei" w:cs="Times New Roman"/>
          <w:bCs/>
          <w:sz w:val="18"/>
          <w:szCs w:val="18"/>
        </w:rPr>
        <w:tab/>
      </w:r>
      <w:r>
        <w:rPr>
          <w:rFonts w:ascii="Microsoft JhengHei" w:eastAsia="Microsoft JhengHei" w:hAnsi="Microsoft JhengHei" w:cs="Times New Roman"/>
          <w:bCs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D1761">
        <w:rPr>
          <w:rFonts w:ascii="Microsoft JhengHei" w:eastAsia="Microsoft JhengHei" w:hAnsi="Microsoft JhengHei" w:cs="Times New Roman"/>
          <w:bCs/>
          <w:sz w:val="18"/>
          <w:szCs w:val="18"/>
        </w:rPr>
        <w:instrText xml:space="preserve"> FORMCHECKBOX </w:instrText>
      </w:r>
      <w:r>
        <w:rPr>
          <w:rFonts w:ascii="Microsoft JhengHei" w:eastAsia="Microsoft JhengHei" w:hAnsi="Microsoft JhengHei" w:cs="Times New Roman"/>
          <w:bCs/>
          <w:sz w:val="18"/>
          <w:szCs w:val="18"/>
        </w:rPr>
      </w:r>
      <w:r>
        <w:rPr>
          <w:rFonts w:ascii="Microsoft JhengHei" w:eastAsia="Microsoft JhengHei" w:hAnsi="Microsoft JhengHei" w:cs="Times New Roman"/>
          <w:bCs/>
          <w:sz w:val="18"/>
          <w:szCs w:val="18"/>
        </w:rPr>
        <w:fldChar w:fldCharType="end"/>
      </w:r>
      <w:r w:rsidR="006D1761">
        <w:rPr>
          <w:rFonts w:ascii="Microsoft JhengHei" w:eastAsia="Microsoft JhengHei" w:hAnsi="Microsoft JhengHei" w:cs="Times New Roman"/>
          <w:bCs/>
          <w:sz w:val="18"/>
          <w:szCs w:val="18"/>
        </w:rPr>
        <w:t xml:space="preserve"> </w:t>
      </w:r>
      <w:r w:rsidR="00F669B6" w:rsidRPr="00F669B6">
        <w:rPr>
          <w:rFonts w:ascii="Microsoft JhengHei" w:eastAsia="Microsoft JhengHei" w:hAnsi="Microsoft JhengHei" w:cs="Times New Roman"/>
          <w:bCs/>
          <w:sz w:val="18"/>
          <w:szCs w:val="18"/>
        </w:rPr>
        <w:t>very useful</w:t>
      </w:r>
      <w:r w:rsidR="00F669B6" w:rsidRPr="00F669B6">
        <w:rPr>
          <w:rFonts w:ascii="Microsoft JhengHei" w:eastAsia="Microsoft JhengHei" w:hAnsi="Microsoft JhengHei" w:cs="Times New Roman"/>
          <w:bCs/>
          <w:sz w:val="18"/>
          <w:szCs w:val="18"/>
        </w:rPr>
        <w:tab/>
      </w:r>
      <w:r>
        <w:rPr>
          <w:rFonts w:ascii="Microsoft JhengHei" w:eastAsia="Microsoft JhengHei" w:hAnsi="Microsoft JhengHei" w:cs="Times New Roman"/>
          <w:bCs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1761">
        <w:rPr>
          <w:rFonts w:ascii="Microsoft JhengHei" w:eastAsia="Microsoft JhengHei" w:hAnsi="Microsoft JhengHei" w:cs="Times New Roman"/>
          <w:bCs/>
          <w:sz w:val="18"/>
          <w:szCs w:val="18"/>
        </w:rPr>
        <w:instrText xml:space="preserve"> FORMCHECKBOX </w:instrText>
      </w:r>
      <w:r>
        <w:rPr>
          <w:rFonts w:ascii="Microsoft JhengHei" w:eastAsia="Microsoft JhengHei" w:hAnsi="Microsoft JhengHei" w:cs="Times New Roman"/>
          <w:bCs/>
          <w:sz w:val="18"/>
          <w:szCs w:val="18"/>
        </w:rPr>
      </w:r>
      <w:r>
        <w:rPr>
          <w:rFonts w:ascii="Microsoft JhengHei" w:eastAsia="Microsoft JhengHei" w:hAnsi="Microsoft JhengHei" w:cs="Times New Roman"/>
          <w:bCs/>
          <w:sz w:val="18"/>
          <w:szCs w:val="18"/>
        </w:rPr>
        <w:fldChar w:fldCharType="end"/>
      </w:r>
      <w:r w:rsidR="006D1761">
        <w:rPr>
          <w:rFonts w:ascii="Microsoft JhengHei" w:eastAsia="Microsoft JhengHei" w:hAnsi="Microsoft JhengHei" w:cs="Times New Roman"/>
          <w:bCs/>
          <w:sz w:val="18"/>
          <w:szCs w:val="18"/>
        </w:rPr>
        <w:t xml:space="preserve"> </w:t>
      </w:r>
      <w:r w:rsidR="00F669B6" w:rsidRPr="00F669B6">
        <w:rPr>
          <w:rFonts w:ascii="Microsoft JhengHei" w:eastAsia="Microsoft JhengHei" w:hAnsi="Microsoft JhengHei" w:cs="Times New Roman"/>
          <w:bCs/>
          <w:sz w:val="18"/>
          <w:szCs w:val="18"/>
        </w:rPr>
        <w:t>extremely useful</w:t>
      </w:r>
      <w:r w:rsidR="00BB1C23" w:rsidRPr="00F669B6">
        <w:rPr>
          <w:rFonts w:ascii="Microsoft JhengHei" w:eastAsia="Microsoft JhengHei" w:hAnsi="Microsoft JhengHei" w:cs="Times New Roman"/>
          <w:sz w:val="18"/>
          <w:szCs w:val="18"/>
        </w:rPr>
        <w:t xml:space="preserve"> </w:t>
      </w:r>
      <w:r w:rsidR="00F669B6">
        <w:rPr>
          <w:rFonts w:ascii="Microsoft JhengHei" w:eastAsia="Microsoft JhengHei" w:hAnsi="Microsoft JhengHei" w:cs="Times New Roman"/>
          <w:sz w:val="18"/>
          <w:szCs w:val="18"/>
        </w:rPr>
        <w:tab/>
      </w:r>
      <w:r>
        <w:rPr>
          <w:rFonts w:ascii="Microsoft JhengHei" w:eastAsia="Microsoft JhengHei" w:hAnsi="Microsoft JhengHei" w:cs="Times New Roman"/>
          <w:bCs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D1761">
        <w:rPr>
          <w:rFonts w:ascii="Microsoft JhengHei" w:eastAsia="Microsoft JhengHei" w:hAnsi="Microsoft JhengHei" w:cs="Times New Roman"/>
          <w:bCs/>
          <w:sz w:val="18"/>
          <w:szCs w:val="18"/>
        </w:rPr>
        <w:instrText xml:space="preserve"> FORMCHECKBOX </w:instrText>
      </w:r>
      <w:r>
        <w:rPr>
          <w:rFonts w:ascii="Microsoft JhengHei" w:eastAsia="Microsoft JhengHei" w:hAnsi="Microsoft JhengHei" w:cs="Times New Roman"/>
          <w:bCs/>
          <w:sz w:val="18"/>
          <w:szCs w:val="18"/>
        </w:rPr>
      </w:r>
      <w:r>
        <w:rPr>
          <w:rFonts w:ascii="Microsoft JhengHei" w:eastAsia="Microsoft JhengHei" w:hAnsi="Microsoft JhengHei" w:cs="Times New Roman"/>
          <w:bCs/>
          <w:sz w:val="18"/>
          <w:szCs w:val="18"/>
        </w:rPr>
        <w:fldChar w:fldCharType="end"/>
      </w:r>
      <w:r w:rsidR="006D1761">
        <w:rPr>
          <w:rFonts w:ascii="Microsoft JhengHei" w:eastAsia="Microsoft JhengHei" w:hAnsi="Microsoft JhengHei" w:cs="Times New Roman"/>
          <w:bCs/>
          <w:sz w:val="18"/>
          <w:szCs w:val="18"/>
        </w:rPr>
        <w:t xml:space="preserve"> </w:t>
      </w:r>
      <w:r w:rsidR="00F669B6">
        <w:rPr>
          <w:rFonts w:ascii="Microsoft JhengHei" w:eastAsia="Microsoft JhengHei" w:hAnsi="Microsoft JhengHei" w:cs="Times New Roman"/>
          <w:sz w:val="18"/>
          <w:szCs w:val="18"/>
        </w:rPr>
        <w:t>indispensable</w:t>
      </w:r>
    </w:p>
    <w:p w:rsidR="0056736D" w:rsidRPr="00B12522" w:rsidRDefault="0056736D" w:rsidP="00B12522">
      <w:pPr>
        <w:pStyle w:val="ListParagraph"/>
        <w:numPr>
          <w:ilvl w:val="0"/>
          <w:numId w:val="7"/>
        </w:numPr>
        <w:spacing w:after="120" w:line="240" w:lineRule="auto"/>
        <w:ind w:left="360"/>
        <w:rPr>
          <w:rFonts w:ascii="Microsoft JhengHei" w:eastAsia="Microsoft JhengHei" w:hAnsi="Microsoft JhengHei" w:cs="Times New Roman"/>
        </w:rPr>
      </w:pPr>
      <w:r w:rsidRPr="00B12522">
        <w:rPr>
          <w:rFonts w:ascii="Microsoft JhengHei" w:eastAsia="Microsoft JhengHei" w:hAnsi="Microsoft JhengHei" w:cs="Times New Roman"/>
        </w:rPr>
        <w:t>How would you rate the content of this guide</w:t>
      </w:r>
      <w:r w:rsidRPr="00B12522">
        <w:rPr>
          <w:rFonts w:ascii="Microsoft JhengHei" w:eastAsia="Microsoft JhengHei" w:hAnsi="Microsoft JhengHei" w:cs="Times New Roman"/>
          <w:bCs/>
        </w:rPr>
        <w:t>?</w:t>
      </w:r>
      <w:r w:rsidRPr="00B12522">
        <w:rPr>
          <w:rFonts w:ascii="Microsoft JhengHei" w:eastAsia="Microsoft JhengHei" w:hAnsi="Microsoft JhengHei" w:cs="Times New Roman"/>
        </w:rPr>
        <w:t xml:space="preserve"> </w:t>
      </w:r>
    </w:p>
    <w:p w:rsidR="006D1761" w:rsidRPr="006D1761" w:rsidRDefault="00581310" w:rsidP="006D1761">
      <w:pPr>
        <w:tabs>
          <w:tab w:val="left" w:pos="1170"/>
          <w:tab w:val="left" w:pos="3150"/>
          <w:tab w:val="left" w:pos="3240"/>
          <w:tab w:val="left" w:pos="4230"/>
          <w:tab w:val="left" w:pos="5760"/>
          <w:tab w:val="left" w:pos="7740"/>
        </w:tabs>
        <w:spacing w:after="120" w:line="240" w:lineRule="auto"/>
        <w:rPr>
          <w:rFonts w:ascii="Microsoft JhengHei" w:eastAsia="Microsoft JhengHei" w:hAnsi="Microsoft JhengHei" w:cs="Times New Roman"/>
          <w:sz w:val="18"/>
          <w:szCs w:val="18"/>
        </w:rPr>
      </w:pPr>
      <w:r w:rsidRPr="006D1761">
        <w:rPr>
          <w:rFonts w:ascii="Microsoft JhengHei" w:eastAsia="Microsoft JhengHei" w:hAnsi="Microsoft JhengHei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D1761" w:rsidRPr="006D1761">
        <w:rPr>
          <w:rFonts w:ascii="Microsoft JhengHei" w:eastAsia="Microsoft JhengHei" w:hAnsi="Microsoft JhengHei" w:cs="Times New Roman"/>
          <w:sz w:val="18"/>
          <w:szCs w:val="18"/>
        </w:rPr>
        <w:instrText xml:space="preserve"> FORMCHECKBOX </w:instrText>
      </w:r>
      <w:r w:rsidRPr="006D1761">
        <w:rPr>
          <w:rFonts w:ascii="Microsoft JhengHei" w:eastAsia="Microsoft JhengHei" w:hAnsi="Microsoft JhengHei" w:cs="Times New Roman"/>
          <w:sz w:val="18"/>
          <w:szCs w:val="18"/>
        </w:rPr>
      </w:r>
      <w:r w:rsidRPr="006D1761">
        <w:rPr>
          <w:rFonts w:ascii="Microsoft JhengHei" w:eastAsia="Microsoft JhengHei" w:hAnsi="Microsoft JhengHei" w:cs="Times New Roman"/>
          <w:sz w:val="18"/>
          <w:szCs w:val="18"/>
        </w:rPr>
        <w:fldChar w:fldCharType="end"/>
      </w:r>
      <w:r w:rsidR="006D1761" w:rsidRPr="006D1761">
        <w:rPr>
          <w:rFonts w:ascii="Microsoft JhengHei" w:eastAsia="Microsoft JhengHei" w:hAnsi="Microsoft JhengHei" w:cs="Times New Roman"/>
          <w:sz w:val="18"/>
          <w:szCs w:val="18"/>
        </w:rPr>
        <w:t xml:space="preserve"> </w:t>
      </w:r>
      <w:proofErr w:type="gramStart"/>
      <w:r w:rsidR="006D1761"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t>useless</w:t>
      </w:r>
      <w:proofErr w:type="gramEnd"/>
      <w:r w:rsidR="006D1761"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tab/>
      </w:r>
      <w:r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D1761"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instrText xml:space="preserve"> FORMCHECKBOX </w:instrText>
      </w:r>
      <w:r w:rsidRPr="006D1761">
        <w:rPr>
          <w:rFonts w:ascii="Microsoft JhengHei" w:eastAsia="Microsoft JhengHei" w:hAnsi="Microsoft JhengHei" w:cs="Times New Roman"/>
          <w:bCs/>
          <w:sz w:val="18"/>
          <w:szCs w:val="18"/>
        </w:rPr>
      </w:r>
      <w:r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fldChar w:fldCharType="end"/>
      </w:r>
      <w:r w:rsidR="006D1761"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t xml:space="preserve"> somewhat useful</w:t>
      </w:r>
      <w:r w:rsidR="006D1761"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tab/>
      </w:r>
      <w:r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D1761"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instrText xml:space="preserve"> FORMCHECKBOX </w:instrText>
      </w:r>
      <w:r w:rsidRPr="006D1761">
        <w:rPr>
          <w:rFonts w:ascii="Microsoft JhengHei" w:eastAsia="Microsoft JhengHei" w:hAnsi="Microsoft JhengHei" w:cs="Times New Roman"/>
          <w:bCs/>
          <w:sz w:val="18"/>
          <w:szCs w:val="18"/>
        </w:rPr>
      </w:r>
      <w:r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fldChar w:fldCharType="end"/>
      </w:r>
      <w:r w:rsidR="006D1761"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t xml:space="preserve"> useful</w:t>
      </w:r>
      <w:r w:rsidR="006D1761"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tab/>
      </w:r>
      <w:r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D1761"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instrText xml:space="preserve"> FORMCHECKBOX </w:instrText>
      </w:r>
      <w:r w:rsidRPr="006D1761">
        <w:rPr>
          <w:rFonts w:ascii="Microsoft JhengHei" w:eastAsia="Microsoft JhengHei" w:hAnsi="Microsoft JhengHei" w:cs="Times New Roman"/>
          <w:bCs/>
          <w:sz w:val="18"/>
          <w:szCs w:val="18"/>
        </w:rPr>
      </w:r>
      <w:r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fldChar w:fldCharType="end"/>
      </w:r>
      <w:r w:rsidR="006D1761"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t xml:space="preserve"> very useful</w:t>
      </w:r>
      <w:r w:rsidR="006D1761"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tab/>
      </w:r>
      <w:r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D1761"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instrText xml:space="preserve"> FORMCHECKBOX </w:instrText>
      </w:r>
      <w:r w:rsidRPr="006D1761">
        <w:rPr>
          <w:rFonts w:ascii="Microsoft JhengHei" w:eastAsia="Microsoft JhengHei" w:hAnsi="Microsoft JhengHei" w:cs="Times New Roman"/>
          <w:bCs/>
          <w:sz w:val="18"/>
          <w:szCs w:val="18"/>
        </w:rPr>
      </w:r>
      <w:r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fldChar w:fldCharType="end"/>
      </w:r>
      <w:r w:rsidR="006D1761"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t xml:space="preserve"> extremely useful</w:t>
      </w:r>
      <w:r w:rsidR="006D1761" w:rsidRPr="006D1761">
        <w:rPr>
          <w:rFonts w:ascii="Microsoft JhengHei" w:eastAsia="Microsoft JhengHei" w:hAnsi="Microsoft JhengHei" w:cs="Times New Roman"/>
          <w:sz w:val="18"/>
          <w:szCs w:val="18"/>
        </w:rPr>
        <w:t xml:space="preserve"> </w:t>
      </w:r>
      <w:r w:rsidR="006D1761" w:rsidRPr="006D1761">
        <w:rPr>
          <w:rFonts w:ascii="Microsoft JhengHei" w:eastAsia="Microsoft JhengHei" w:hAnsi="Microsoft JhengHei" w:cs="Times New Roman"/>
          <w:sz w:val="18"/>
          <w:szCs w:val="18"/>
        </w:rPr>
        <w:tab/>
      </w:r>
      <w:r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D1761"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instrText xml:space="preserve"> FORMCHECKBOX </w:instrText>
      </w:r>
      <w:r w:rsidRPr="006D1761">
        <w:rPr>
          <w:rFonts w:ascii="Microsoft JhengHei" w:eastAsia="Microsoft JhengHei" w:hAnsi="Microsoft JhengHei" w:cs="Times New Roman"/>
          <w:bCs/>
          <w:sz w:val="18"/>
          <w:szCs w:val="18"/>
        </w:rPr>
      </w:r>
      <w:r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fldChar w:fldCharType="end"/>
      </w:r>
      <w:r w:rsidR="006D1761"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t xml:space="preserve"> </w:t>
      </w:r>
      <w:r w:rsidR="006D1761" w:rsidRPr="006D1761">
        <w:rPr>
          <w:rFonts w:ascii="Microsoft JhengHei" w:eastAsia="Microsoft JhengHei" w:hAnsi="Microsoft JhengHei" w:cs="Times New Roman"/>
          <w:sz w:val="18"/>
          <w:szCs w:val="18"/>
        </w:rPr>
        <w:t>indispensable</w:t>
      </w:r>
    </w:p>
    <w:p w:rsidR="0056736D" w:rsidRPr="00B12522" w:rsidRDefault="0056736D" w:rsidP="00B12522">
      <w:pPr>
        <w:pStyle w:val="ListParagraph"/>
        <w:numPr>
          <w:ilvl w:val="0"/>
          <w:numId w:val="7"/>
        </w:numPr>
        <w:spacing w:after="120" w:line="240" w:lineRule="auto"/>
        <w:ind w:left="360"/>
        <w:rPr>
          <w:rFonts w:ascii="Microsoft JhengHei" w:eastAsia="Microsoft JhengHei" w:hAnsi="Microsoft JhengHei" w:cs="Times New Roman"/>
        </w:rPr>
      </w:pPr>
      <w:r w:rsidRPr="00B12522">
        <w:rPr>
          <w:rFonts w:ascii="Microsoft JhengHei" w:eastAsia="Microsoft JhengHei" w:hAnsi="Microsoft JhengHei" w:cs="Times New Roman"/>
        </w:rPr>
        <w:t>How would you rate the form of this guide</w:t>
      </w:r>
      <w:r w:rsidRPr="00B12522">
        <w:rPr>
          <w:rFonts w:ascii="Microsoft JhengHei" w:eastAsia="Microsoft JhengHei" w:hAnsi="Microsoft JhengHei" w:cs="Times New Roman"/>
          <w:bCs/>
        </w:rPr>
        <w:t>?</w:t>
      </w:r>
      <w:r w:rsidRPr="00B12522">
        <w:rPr>
          <w:rFonts w:ascii="Microsoft JhengHei" w:eastAsia="Microsoft JhengHei" w:hAnsi="Microsoft JhengHei" w:cs="Times New Roman"/>
        </w:rPr>
        <w:t xml:space="preserve"> </w:t>
      </w:r>
    </w:p>
    <w:p w:rsidR="006D1761" w:rsidRPr="006D1761" w:rsidRDefault="00581310" w:rsidP="006D1761">
      <w:pPr>
        <w:tabs>
          <w:tab w:val="left" w:pos="1170"/>
          <w:tab w:val="left" w:pos="3150"/>
          <w:tab w:val="left" w:pos="3240"/>
          <w:tab w:val="left" w:pos="4230"/>
          <w:tab w:val="left" w:pos="5760"/>
          <w:tab w:val="left" w:pos="7740"/>
        </w:tabs>
        <w:spacing w:after="120" w:line="240" w:lineRule="auto"/>
        <w:rPr>
          <w:rFonts w:ascii="Microsoft JhengHei" w:eastAsia="Microsoft JhengHei" w:hAnsi="Microsoft JhengHei" w:cs="Times New Roman"/>
          <w:sz w:val="18"/>
          <w:szCs w:val="18"/>
        </w:rPr>
      </w:pPr>
      <w:r w:rsidRPr="006D1761">
        <w:rPr>
          <w:rFonts w:ascii="Microsoft JhengHei" w:eastAsia="Microsoft JhengHei" w:hAnsi="Microsoft JhengHei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D1761" w:rsidRPr="006D1761">
        <w:rPr>
          <w:rFonts w:ascii="Microsoft JhengHei" w:eastAsia="Microsoft JhengHei" w:hAnsi="Microsoft JhengHei" w:cs="Times New Roman"/>
          <w:sz w:val="18"/>
          <w:szCs w:val="18"/>
        </w:rPr>
        <w:instrText xml:space="preserve"> FORMCHECKBOX </w:instrText>
      </w:r>
      <w:r w:rsidRPr="006D1761">
        <w:rPr>
          <w:rFonts w:ascii="Microsoft JhengHei" w:eastAsia="Microsoft JhengHei" w:hAnsi="Microsoft JhengHei" w:cs="Times New Roman"/>
          <w:sz w:val="18"/>
          <w:szCs w:val="18"/>
        </w:rPr>
      </w:r>
      <w:r w:rsidRPr="006D1761">
        <w:rPr>
          <w:rFonts w:ascii="Microsoft JhengHei" w:eastAsia="Microsoft JhengHei" w:hAnsi="Microsoft JhengHei" w:cs="Times New Roman"/>
          <w:sz w:val="18"/>
          <w:szCs w:val="18"/>
        </w:rPr>
        <w:fldChar w:fldCharType="end"/>
      </w:r>
      <w:r w:rsidR="006D1761" w:rsidRPr="006D1761">
        <w:rPr>
          <w:rFonts w:ascii="Microsoft JhengHei" w:eastAsia="Microsoft JhengHei" w:hAnsi="Microsoft JhengHei" w:cs="Times New Roman"/>
          <w:sz w:val="18"/>
          <w:szCs w:val="18"/>
        </w:rPr>
        <w:t xml:space="preserve"> </w:t>
      </w:r>
      <w:proofErr w:type="gramStart"/>
      <w:r w:rsidR="006D1761">
        <w:rPr>
          <w:rFonts w:ascii="Microsoft JhengHei" w:eastAsia="Microsoft JhengHei" w:hAnsi="Microsoft JhengHei" w:cs="Times New Roman"/>
          <w:bCs/>
          <w:sz w:val="18"/>
          <w:szCs w:val="18"/>
        </w:rPr>
        <w:t>bad</w:t>
      </w:r>
      <w:proofErr w:type="gramEnd"/>
      <w:r w:rsidR="006D1761"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tab/>
      </w:r>
      <w:r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D1761"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instrText xml:space="preserve"> FORMCHECKBOX </w:instrText>
      </w:r>
      <w:r w:rsidRPr="006D1761">
        <w:rPr>
          <w:rFonts w:ascii="Microsoft JhengHei" w:eastAsia="Microsoft JhengHei" w:hAnsi="Microsoft JhengHei" w:cs="Times New Roman"/>
          <w:bCs/>
          <w:sz w:val="18"/>
          <w:szCs w:val="18"/>
        </w:rPr>
      </w:r>
      <w:r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fldChar w:fldCharType="end"/>
      </w:r>
      <w:r w:rsidR="006D1761"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t xml:space="preserve"> </w:t>
      </w:r>
      <w:r w:rsidR="006D1761">
        <w:rPr>
          <w:rFonts w:ascii="Microsoft JhengHei" w:eastAsia="Microsoft JhengHei" w:hAnsi="Microsoft JhengHei" w:cs="Times New Roman"/>
          <w:bCs/>
          <w:sz w:val="18"/>
          <w:szCs w:val="18"/>
        </w:rPr>
        <w:t>acceptable</w:t>
      </w:r>
      <w:r w:rsidR="006D1761"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tab/>
      </w:r>
      <w:r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D1761"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instrText xml:space="preserve"> FORMCHECKBOX </w:instrText>
      </w:r>
      <w:r w:rsidRPr="006D1761">
        <w:rPr>
          <w:rFonts w:ascii="Microsoft JhengHei" w:eastAsia="Microsoft JhengHei" w:hAnsi="Microsoft JhengHei" w:cs="Times New Roman"/>
          <w:bCs/>
          <w:sz w:val="18"/>
          <w:szCs w:val="18"/>
        </w:rPr>
      </w:r>
      <w:r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fldChar w:fldCharType="end"/>
      </w:r>
      <w:r w:rsidR="006D1761"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t xml:space="preserve"> </w:t>
      </w:r>
      <w:r w:rsidR="006D1761">
        <w:rPr>
          <w:rFonts w:ascii="Microsoft JhengHei" w:eastAsia="Microsoft JhengHei" w:hAnsi="Microsoft JhengHei" w:cs="Times New Roman"/>
          <w:bCs/>
          <w:sz w:val="18"/>
          <w:szCs w:val="18"/>
        </w:rPr>
        <w:t>good</w:t>
      </w:r>
      <w:r w:rsidR="006D1761"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tab/>
      </w:r>
      <w:r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D1761"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instrText xml:space="preserve"> FORMCHECKBOX </w:instrText>
      </w:r>
      <w:r w:rsidRPr="006D1761">
        <w:rPr>
          <w:rFonts w:ascii="Microsoft JhengHei" w:eastAsia="Microsoft JhengHei" w:hAnsi="Microsoft JhengHei" w:cs="Times New Roman"/>
          <w:bCs/>
          <w:sz w:val="18"/>
          <w:szCs w:val="18"/>
        </w:rPr>
      </w:r>
      <w:r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fldChar w:fldCharType="end"/>
      </w:r>
      <w:r w:rsidR="006D1761"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t xml:space="preserve"> </w:t>
      </w:r>
      <w:r w:rsidR="006D1761">
        <w:rPr>
          <w:rFonts w:ascii="Microsoft JhengHei" w:eastAsia="Microsoft JhengHei" w:hAnsi="Microsoft JhengHei" w:cs="Times New Roman"/>
          <w:bCs/>
          <w:sz w:val="18"/>
          <w:szCs w:val="18"/>
        </w:rPr>
        <w:t>very good</w:t>
      </w:r>
      <w:r w:rsidR="006D1761"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tab/>
      </w:r>
      <w:r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D1761"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instrText xml:space="preserve"> FORMCHECKBOX </w:instrText>
      </w:r>
      <w:r w:rsidRPr="006D1761">
        <w:rPr>
          <w:rFonts w:ascii="Microsoft JhengHei" w:eastAsia="Microsoft JhengHei" w:hAnsi="Microsoft JhengHei" w:cs="Times New Roman"/>
          <w:bCs/>
          <w:sz w:val="18"/>
          <w:szCs w:val="18"/>
        </w:rPr>
      </w:r>
      <w:r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fldChar w:fldCharType="end"/>
      </w:r>
      <w:r w:rsidR="006D1761"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t xml:space="preserve"> extremely </w:t>
      </w:r>
      <w:r w:rsidR="006D1761">
        <w:rPr>
          <w:rFonts w:ascii="Microsoft JhengHei" w:eastAsia="Microsoft JhengHei" w:hAnsi="Microsoft JhengHei" w:cs="Times New Roman"/>
          <w:bCs/>
          <w:sz w:val="18"/>
          <w:szCs w:val="18"/>
        </w:rPr>
        <w:t>good</w:t>
      </w:r>
      <w:r w:rsidR="006D1761" w:rsidRPr="006D1761">
        <w:rPr>
          <w:rFonts w:ascii="Microsoft JhengHei" w:eastAsia="Microsoft JhengHei" w:hAnsi="Microsoft JhengHei" w:cs="Times New Roman"/>
          <w:sz w:val="18"/>
          <w:szCs w:val="18"/>
        </w:rPr>
        <w:t xml:space="preserve"> </w:t>
      </w:r>
      <w:r w:rsidR="006D1761" w:rsidRPr="006D1761">
        <w:rPr>
          <w:rFonts w:ascii="Microsoft JhengHei" w:eastAsia="Microsoft JhengHei" w:hAnsi="Microsoft JhengHei" w:cs="Times New Roman"/>
          <w:sz w:val="18"/>
          <w:szCs w:val="18"/>
        </w:rPr>
        <w:tab/>
      </w:r>
      <w:r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D1761"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instrText xml:space="preserve"> FORMCHECKBOX </w:instrText>
      </w:r>
      <w:r w:rsidRPr="006D1761">
        <w:rPr>
          <w:rFonts w:ascii="Microsoft JhengHei" w:eastAsia="Microsoft JhengHei" w:hAnsi="Microsoft JhengHei" w:cs="Times New Roman"/>
          <w:bCs/>
          <w:sz w:val="18"/>
          <w:szCs w:val="18"/>
        </w:rPr>
      </w:r>
      <w:r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fldChar w:fldCharType="end"/>
      </w:r>
      <w:r w:rsidR="006D1761"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t xml:space="preserve"> </w:t>
      </w:r>
      <w:r w:rsidR="006D1761">
        <w:rPr>
          <w:rFonts w:ascii="Microsoft JhengHei" w:eastAsia="Microsoft JhengHei" w:hAnsi="Microsoft JhengHei" w:cs="Times New Roman"/>
          <w:sz w:val="18"/>
          <w:szCs w:val="18"/>
        </w:rPr>
        <w:t>excellent</w:t>
      </w:r>
    </w:p>
    <w:p w:rsidR="0056736D" w:rsidRPr="00494D3D" w:rsidRDefault="00092A1E" w:rsidP="00494D3D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Microsoft JhengHei" w:eastAsia="Microsoft JhengHei" w:hAnsi="Microsoft JhengHei" w:cs="Times New Roman"/>
          <w:bCs/>
        </w:rPr>
      </w:pPr>
      <w:r w:rsidRPr="00494D3D">
        <w:rPr>
          <w:rFonts w:ascii="Microsoft JhengHei" w:eastAsia="Microsoft JhengHei" w:hAnsi="Microsoft JhengHei" w:cs="Times New Roman"/>
          <w:bCs/>
        </w:rPr>
        <w:t>Did you find it too long, or not substantiated enough?</w:t>
      </w:r>
      <w:r w:rsidR="0056736D" w:rsidRPr="00494D3D">
        <w:rPr>
          <w:rFonts w:ascii="Microsoft JhengHei" w:eastAsia="Microsoft JhengHei" w:hAnsi="Microsoft JhengHei" w:cs="Times New Roman"/>
          <w:bCs/>
        </w:rPr>
        <w:t xml:space="preserve"> </w:t>
      </w:r>
      <w:r w:rsidR="00494D3D" w:rsidRPr="00494D3D">
        <w:rPr>
          <w:rFonts w:ascii="Microsoft JhengHei" w:eastAsia="Microsoft JhengHei" w:hAnsi="Microsoft JhengHei" w:cs="Times New Roman"/>
          <w:bCs/>
        </w:rPr>
        <w:t>Please explain:</w:t>
      </w:r>
    </w:p>
    <w:p w:rsidR="009D2A25" w:rsidRPr="009D2A25" w:rsidRDefault="00581310" w:rsidP="006D1761">
      <w:pPr>
        <w:tabs>
          <w:tab w:val="left" w:pos="360"/>
        </w:tabs>
        <w:spacing w:after="120" w:line="240" w:lineRule="auto"/>
        <w:rPr>
          <w:rFonts w:ascii="Microsoft JhengHei" w:eastAsia="Microsoft JhengHei" w:hAnsi="Microsoft JhengHei" w:cs="Times New Roman"/>
          <w:bCs/>
        </w:rPr>
      </w:pPr>
      <w:r w:rsidRPr="006D1761">
        <w:rPr>
          <w:rFonts w:ascii="Microsoft JhengHei" w:eastAsia="Microsoft JhengHei" w:hAnsi="Microsoft JhengHei" w:cs="Times New Roman"/>
          <w:bCs/>
        </w:rPr>
        <w:object w:dxaOrig="225" w:dyaOrig="225">
          <v:shape id="_x0000_i1075" type="#_x0000_t75" style="width:468.75pt;height:18pt" o:ole="">
            <v:imagedata r:id="rId18" o:title=""/>
          </v:shape>
          <w:control r:id="rId19" w:name="TextBox13" w:shapeid="_x0000_i1075"/>
        </w:object>
      </w:r>
      <w:r>
        <w:rPr>
          <w:rFonts w:ascii="Microsoft JhengHei" w:eastAsia="Microsoft JhengHei" w:hAnsi="Microsoft JhengHei" w:cs="Times New Roman"/>
          <w:bCs/>
        </w:rPr>
        <w:object w:dxaOrig="225" w:dyaOrig="225">
          <v:shape id="_x0000_i1077" type="#_x0000_t75" style="width:467.25pt;height:18pt" o:ole="">
            <v:imagedata r:id="rId20" o:title=""/>
          </v:shape>
          <w:control r:id="rId21" w:name="TextBox3" w:shapeid="_x0000_i1077"/>
        </w:object>
      </w:r>
    </w:p>
    <w:p w:rsidR="007F2796" w:rsidRPr="00494D3D" w:rsidRDefault="007F2796" w:rsidP="00494D3D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Microsoft JhengHei" w:eastAsia="Microsoft JhengHei" w:hAnsi="Microsoft JhengHei" w:cs="Times New Roman"/>
          <w:bCs/>
        </w:rPr>
      </w:pPr>
      <w:r w:rsidRPr="00494D3D">
        <w:rPr>
          <w:rFonts w:ascii="Microsoft JhengHei" w:eastAsia="Microsoft JhengHei" w:hAnsi="Microsoft JhengHei" w:cs="Times New Roman"/>
          <w:bCs/>
        </w:rPr>
        <w:t>Are any crucial steps missing?</w:t>
      </w:r>
      <w:r w:rsidR="00F669B6" w:rsidRPr="00494D3D">
        <w:rPr>
          <w:rFonts w:ascii="Microsoft JhengHei" w:eastAsia="Microsoft JhengHei" w:hAnsi="Microsoft JhengHei" w:cs="Times New Roman"/>
          <w:bCs/>
        </w:rPr>
        <w:t xml:space="preserve"> Please tell us which one(s):</w:t>
      </w:r>
    </w:p>
    <w:p w:rsidR="00F669B6" w:rsidRDefault="00581310" w:rsidP="00F669B6">
      <w:pPr>
        <w:spacing w:after="120" w:line="240" w:lineRule="auto"/>
        <w:rPr>
          <w:rFonts w:ascii="Microsoft JhengHei" w:eastAsia="Microsoft JhengHei" w:hAnsi="Microsoft JhengHei" w:cs="Times New Roman"/>
        </w:rPr>
      </w:pPr>
      <w:r>
        <w:rPr>
          <w:rFonts w:ascii="Microsoft JhengHei" w:eastAsia="Microsoft JhengHei" w:hAnsi="Microsoft JhengHei" w:cs="Times New Roman"/>
        </w:rPr>
        <w:object w:dxaOrig="225" w:dyaOrig="225">
          <v:shape id="_x0000_i1079" type="#_x0000_t75" style="width:466.5pt;height:18pt" o:ole="">
            <v:imagedata r:id="rId22" o:title=""/>
          </v:shape>
          <w:control r:id="rId23" w:name="TextBox2" w:shapeid="_x0000_i1079"/>
        </w:object>
      </w:r>
    </w:p>
    <w:p w:rsidR="009D2A25" w:rsidRPr="007D21D1" w:rsidRDefault="00581310" w:rsidP="00F669B6">
      <w:pPr>
        <w:spacing w:after="120" w:line="240" w:lineRule="auto"/>
        <w:rPr>
          <w:rFonts w:ascii="Microsoft JhengHei" w:eastAsia="Microsoft JhengHei" w:hAnsi="Microsoft JhengHei" w:cs="Times New Roman"/>
        </w:rPr>
      </w:pPr>
      <w:r>
        <w:rPr>
          <w:rFonts w:ascii="Microsoft JhengHei" w:eastAsia="Microsoft JhengHei" w:hAnsi="Microsoft JhengHei" w:cs="Times New Roman"/>
          <w:bCs/>
        </w:rPr>
        <w:object w:dxaOrig="225" w:dyaOrig="225">
          <v:shape id="_x0000_i1081" type="#_x0000_t75" style="width:467.25pt;height:18pt" o:ole="">
            <v:imagedata r:id="rId20" o:title=""/>
          </v:shape>
          <w:control r:id="rId24" w:name="TextBox31" w:shapeid="_x0000_i1081"/>
        </w:object>
      </w:r>
    </w:p>
    <w:p w:rsidR="00494D3D" w:rsidRPr="00494D3D" w:rsidRDefault="00092A1E" w:rsidP="00494D3D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360"/>
        <w:rPr>
          <w:rFonts w:ascii="Microsoft JhengHei" w:eastAsia="Microsoft JhengHei" w:hAnsi="Microsoft JhengHei" w:cs="Times New Roman"/>
        </w:rPr>
      </w:pPr>
      <w:r w:rsidRPr="007D21D1">
        <w:rPr>
          <w:rFonts w:ascii="Microsoft JhengHei" w:eastAsia="Microsoft JhengHei" w:hAnsi="Microsoft JhengHei" w:cs="Times New Roman"/>
          <w:bCs/>
        </w:rPr>
        <w:lastRenderedPageBreak/>
        <w:t>Would you have liked to see more examples, or other examples?</w:t>
      </w:r>
      <w:r w:rsidR="00494D3D">
        <w:rPr>
          <w:rFonts w:ascii="Microsoft JhengHei" w:eastAsia="Microsoft JhengHei" w:hAnsi="Microsoft JhengHei" w:cs="Times New Roman"/>
        </w:rPr>
        <w:t xml:space="preserve"> Please explain:</w:t>
      </w:r>
    </w:p>
    <w:p w:rsidR="00494D3D" w:rsidRDefault="00581310" w:rsidP="00494D3D">
      <w:pPr>
        <w:spacing w:after="120" w:line="240" w:lineRule="auto"/>
        <w:rPr>
          <w:rFonts w:ascii="Microsoft JhengHei" w:eastAsia="Microsoft JhengHei" w:hAnsi="Microsoft JhengHei" w:cs="Times New Roman"/>
        </w:rPr>
      </w:pPr>
      <w:r>
        <w:rPr>
          <w:rFonts w:ascii="Microsoft JhengHei" w:eastAsia="Microsoft JhengHei" w:hAnsi="Microsoft JhengHei" w:cs="Times New Roman"/>
        </w:rPr>
        <w:object w:dxaOrig="225" w:dyaOrig="225">
          <v:shape id="_x0000_i1083" type="#_x0000_t75" style="width:466.5pt;height:18pt" o:ole="">
            <v:imagedata r:id="rId22" o:title=""/>
          </v:shape>
          <w:control r:id="rId25" w:name="TextBox21" w:shapeid="_x0000_i1083"/>
        </w:object>
      </w:r>
    </w:p>
    <w:p w:rsidR="009D2A25" w:rsidRPr="007D21D1" w:rsidRDefault="00581310" w:rsidP="00494D3D">
      <w:pPr>
        <w:spacing w:after="120" w:line="240" w:lineRule="auto"/>
        <w:rPr>
          <w:rFonts w:ascii="Microsoft JhengHei" w:eastAsia="Microsoft JhengHei" w:hAnsi="Microsoft JhengHei" w:cs="Times New Roman"/>
        </w:rPr>
      </w:pPr>
      <w:r>
        <w:rPr>
          <w:rFonts w:ascii="Microsoft JhengHei" w:eastAsia="Microsoft JhengHei" w:hAnsi="Microsoft JhengHei" w:cs="Times New Roman"/>
          <w:bCs/>
        </w:rPr>
        <w:object w:dxaOrig="225" w:dyaOrig="225">
          <v:shape id="_x0000_i1085" type="#_x0000_t75" style="width:467.25pt;height:18pt" o:ole="">
            <v:imagedata r:id="rId20" o:title=""/>
          </v:shape>
          <w:control r:id="rId26" w:name="TextBox32" w:shapeid="_x0000_i1085"/>
        </w:object>
      </w:r>
    </w:p>
    <w:p w:rsidR="00092A1E" w:rsidRPr="008E4C56" w:rsidRDefault="00092A1E" w:rsidP="009D2A25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360"/>
        <w:rPr>
          <w:rFonts w:ascii="Microsoft JhengHei" w:eastAsia="Microsoft JhengHei" w:hAnsi="Microsoft JhengHei" w:cs="Times New Roman"/>
        </w:rPr>
      </w:pPr>
      <w:r w:rsidRPr="007D21D1">
        <w:rPr>
          <w:rFonts w:ascii="Microsoft JhengHei" w:eastAsia="Microsoft JhengHei" w:hAnsi="Microsoft JhengHei" w:cs="Times New Roman"/>
          <w:bCs/>
        </w:rPr>
        <w:t xml:space="preserve">Would you have liked to </w:t>
      </w:r>
      <w:r w:rsidR="008E4C56">
        <w:rPr>
          <w:rFonts w:ascii="Microsoft JhengHei" w:eastAsia="Microsoft JhengHei" w:hAnsi="Microsoft JhengHei" w:cs="Times New Roman"/>
          <w:bCs/>
        </w:rPr>
        <w:t>see</w:t>
      </w:r>
      <w:r w:rsidRPr="007D21D1">
        <w:rPr>
          <w:rFonts w:ascii="Microsoft JhengHei" w:eastAsia="Microsoft JhengHei" w:hAnsi="Microsoft JhengHei" w:cs="Times New Roman"/>
          <w:bCs/>
        </w:rPr>
        <w:t xml:space="preserve"> more </w:t>
      </w:r>
      <w:r w:rsidR="00E96A9A" w:rsidRPr="007D21D1">
        <w:rPr>
          <w:rFonts w:ascii="Microsoft JhengHei" w:eastAsia="Microsoft JhengHei" w:hAnsi="Microsoft JhengHei" w:cs="Times New Roman"/>
          <w:bCs/>
        </w:rPr>
        <w:t xml:space="preserve">external </w:t>
      </w:r>
      <w:r w:rsidRPr="007D21D1">
        <w:rPr>
          <w:rFonts w:ascii="Microsoft JhengHei" w:eastAsia="Microsoft JhengHei" w:hAnsi="Microsoft JhengHei" w:cs="Times New Roman"/>
          <w:bCs/>
        </w:rPr>
        <w:t>references or tools?</w:t>
      </w:r>
      <w:r w:rsidR="008E4C56">
        <w:rPr>
          <w:rFonts w:ascii="Microsoft JhengHei" w:eastAsia="Microsoft JhengHei" w:hAnsi="Microsoft JhengHei" w:cs="Times New Roman"/>
          <w:bCs/>
        </w:rPr>
        <w:t xml:space="preserve"> Which ones?</w:t>
      </w:r>
    </w:p>
    <w:p w:rsidR="008E4C56" w:rsidRDefault="00581310" w:rsidP="009D2A25">
      <w:pPr>
        <w:spacing w:after="120" w:line="240" w:lineRule="auto"/>
        <w:rPr>
          <w:rFonts w:ascii="Microsoft JhengHei" w:eastAsia="Microsoft JhengHei" w:hAnsi="Microsoft JhengHei" w:cs="Times New Roman"/>
        </w:rPr>
      </w:pPr>
      <w:r>
        <w:rPr>
          <w:rFonts w:ascii="Microsoft JhengHei" w:eastAsia="Microsoft JhengHei" w:hAnsi="Microsoft JhengHei" w:cs="Times New Roman"/>
        </w:rPr>
        <w:object w:dxaOrig="225" w:dyaOrig="225">
          <v:shape id="_x0000_i1087" type="#_x0000_t75" style="width:466.5pt;height:18pt" o:ole="">
            <v:imagedata r:id="rId22" o:title=""/>
          </v:shape>
          <w:control r:id="rId27" w:name="TextBox22" w:shapeid="_x0000_i1087"/>
        </w:object>
      </w:r>
    </w:p>
    <w:p w:rsidR="009D2A25" w:rsidRPr="008E4C56" w:rsidRDefault="00581310" w:rsidP="009D2A25">
      <w:pPr>
        <w:spacing w:after="120" w:line="240" w:lineRule="auto"/>
        <w:rPr>
          <w:rFonts w:ascii="Microsoft JhengHei" w:eastAsia="Microsoft JhengHei" w:hAnsi="Microsoft JhengHei" w:cs="Times New Roman"/>
          <w:sz w:val="2"/>
          <w:szCs w:val="2"/>
        </w:rPr>
      </w:pPr>
      <w:r>
        <w:rPr>
          <w:rFonts w:ascii="Microsoft JhengHei" w:eastAsia="Microsoft JhengHei" w:hAnsi="Microsoft JhengHei" w:cs="Times New Roman"/>
          <w:bCs/>
        </w:rPr>
        <w:object w:dxaOrig="225" w:dyaOrig="225">
          <v:shape id="_x0000_i1089" type="#_x0000_t75" style="width:467.25pt;height:18pt" o:ole="">
            <v:imagedata r:id="rId20" o:title=""/>
          </v:shape>
          <w:control r:id="rId28" w:name="TextBox33" w:shapeid="_x0000_i1089"/>
        </w:object>
      </w:r>
    </w:p>
    <w:p w:rsidR="0056736D" w:rsidRPr="008E4C56" w:rsidRDefault="0056736D" w:rsidP="009D2A25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360"/>
        <w:rPr>
          <w:rFonts w:ascii="Microsoft JhengHei" w:eastAsia="Microsoft JhengHei" w:hAnsi="Microsoft JhengHei" w:cs="Times New Roman"/>
        </w:rPr>
      </w:pPr>
      <w:r w:rsidRPr="007D21D1">
        <w:rPr>
          <w:rFonts w:ascii="Microsoft JhengHei" w:eastAsia="Microsoft JhengHei" w:hAnsi="Microsoft JhengHei" w:cs="Times New Roman"/>
          <w:bCs/>
        </w:rPr>
        <w:t xml:space="preserve">Suggestion of additional issues, case studies or </w:t>
      </w:r>
      <w:r w:rsidR="008E4C56">
        <w:rPr>
          <w:rFonts w:ascii="Microsoft JhengHei" w:eastAsia="Microsoft JhengHei" w:hAnsi="Microsoft JhengHei" w:cs="Times New Roman"/>
          <w:bCs/>
        </w:rPr>
        <w:t>other resources</w:t>
      </w:r>
      <w:r w:rsidRPr="007D21D1">
        <w:rPr>
          <w:rFonts w:ascii="Microsoft JhengHei" w:eastAsia="Microsoft JhengHei" w:hAnsi="Microsoft JhengHei" w:cs="Times New Roman"/>
          <w:bCs/>
        </w:rPr>
        <w:t xml:space="preserve">. </w:t>
      </w:r>
    </w:p>
    <w:p w:rsidR="008E4C56" w:rsidRDefault="00581310" w:rsidP="009D2A25">
      <w:pPr>
        <w:spacing w:after="120" w:line="240" w:lineRule="auto"/>
        <w:rPr>
          <w:rFonts w:ascii="Microsoft JhengHei" w:eastAsia="Microsoft JhengHei" w:hAnsi="Microsoft JhengHei" w:cs="Times New Roman"/>
        </w:rPr>
      </w:pPr>
      <w:r>
        <w:rPr>
          <w:rFonts w:ascii="Microsoft JhengHei" w:eastAsia="Microsoft JhengHei" w:hAnsi="Microsoft JhengHei" w:cs="Times New Roman"/>
        </w:rPr>
        <w:object w:dxaOrig="225" w:dyaOrig="225">
          <v:shape id="_x0000_i1091" type="#_x0000_t75" style="width:466.5pt;height:18pt" o:ole="">
            <v:imagedata r:id="rId22" o:title=""/>
          </v:shape>
          <w:control r:id="rId29" w:name="TextBox23" w:shapeid="_x0000_i1091"/>
        </w:object>
      </w:r>
    </w:p>
    <w:p w:rsidR="009D2A25" w:rsidRPr="008E4C56" w:rsidRDefault="00581310" w:rsidP="009D2A25">
      <w:pPr>
        <w:spacing w:after="120" w:line="240" w:lineRule="auto"/>
        <w:rPr>
          <w:rFonts w:ascii="Microsoft JhengHei" w:eastAsia="Microsoft JhengHei" w:hAnsi="Microsoft JhengHei" w:cs="Times New Roman"/>
          <w:sz w:val="2"/>
          <w:szCs w:val="2"/>
        </w:rPr>
      </w:pPr>
      <w:r>
        <w:rPr>
          <w:rFonts w:ascii="Microsoft JhengHei" w:eastAsia="Microsoft JhengHei" w:hAnsi="Microsoft JhengHei" w:cs="Times New Roman"/>
          <w:bCs/>
        </w:rPr>
        <w:object w:dxaOrig="225" w:dyaOrig="225">
          <v:shape id="_x0000_i1093" type="#_x0000_t75" style="width:467.25pt;height:18pt" o:ole="">
            <v:imagedata r:id="rId20" o:title=""/>
          </v:shape>
          <w:control r:id="rId30" w:name="TextBox34" w:shapeid="_x0000_i1093"/>
        </w:object>
      </w:r>
    </w:p>
    <w:p w:rsidR="008E4C56" w:rsidRDefault="006F749B" w:rsidP="009D2A25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360"/>
        <w:rPr>
          <w:rFonts w:ascii="Microsoft JhengHei" w:eastAsia="Microsoft JhengHei" w:hAnsi="Microsoft JhengHei" w:cs="Times New Roman"/>
        </w:rPr>
      </w:pPr>
      <w:r w:rsidRPr="007D21D1">
        <w:rPr>
          <w:rFonts w:ascii="Microsoft JhengHei" w:eastAsia="Microsoft JhengHei" w:hAnsi="Microsoft JhengHei" w:cs="Times New Roman"/>
        </w:rPr>
        <w:t>What would be an ideal add-</w:t>
      </w:r>
      <w:r w:rsidR="008E4C56">
        <w:rPr>
          <w:rFonts w:ascii="Microsoft JhengHei" w:eastAsia="Microsoft JhengHei" w:hAnsi="Microsoft JhengHei" w:cs="Times New Roman"/>
        </w:rPr>
        <w:t>on to this guide in the future?</w:t>
      </w:r>
    </w:p>
    <w:p w:rsidR="008E4C56" w:rsidRPr="008E4C56" w:rsidRDefault="00581310" w:rsidP="009D2A25">
      <w:pPr>
        <w:tabs>
          <w:tab w:val="left" w:pos="5040"/>
          <w:tab w:val="left" w:pos="7740"/>
        </w:tabs>
        <w:spacing w:after="120" w:line="240" w:lineRule="auto"/>
        <w:ind w:right="-90"/>
        <w:rPr>
          <w:rFonts w:ascii="Microsoft JhengHei" w:eastAsia="Microsoft JhengHei" w:hAnsi="Microsoft JhengHei" w:cs="Times New Roman"/>
          <w:sz w:val="18"/>
          <w:szCs w:val="18"/>
        </w:rPr>
      </w:pPr>
      <w:r w:rsidRPr="008E4C56">
        <w:rPr>
          <w:rFonts w:ascii="Microsoft JhengHei" w:eastAsia="Microsoft JhengHei" w:hAnsi="Microsoft JhengHei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E4C56" w:rsidRPr="008E4C56">
        <w:rPr>
          <w:rFonts w:ascii="Microsoft JhengHei" w:eastAsia="Microsoft JhengHei" w:hAnsi="Microsoft JhengHei" w:cs="Times New Roman"/>
          <w:sz w:val="18"/>
          <w:szCs w:val="18"/>
        </w:rPr>
        <w:instrText xml:space="preserve"> FORMCHECKBOX </w:instrText>
      </w:r>
      <w:r w:rsidRPr="008E4C56">
        <w:rPr>
          <w:rFonts w:ascii="Microsoft JhengHei" w:eastAsia="Microsoft JhengHei" w:hAnsi="Microsoft JhengHei" w:cs="Times New Roman"/>
          <w:sz w:val="18"/>
          <w:szCs w:val="18"/>
        </w:rPr>
      </w:r>
      <w:r w:rsidRPr="008E4C56">
        <w:rPr>
          <w:rFonts w:ascii="Microsoft JhengHei" w:eastAsia="Microsoft JhengHei" w:hAnsi="Microsoft JhengHei" w:cs="Times New Roman"/>
          <w:sz w:val="18"/>
          <w:szCs w:val="18"/>
        </w:rPr>
        <w:fldChar w:fldCharType="end"/>
      </w:r>
      <w:r w:rsidR="008E4C56" w:rsidRPr="008E4C56">
        <w:rPr>
          <w:rFonts w:ascii="Microsoft JhengHei" w:eastAsia="Microsoft JhengHei" w:hAnsi="Microsoft JhengHei" w:cs="Times New Roman"/>
          <w:sz w:val="18"/>
          <w:szCs w:val="18"/>
        </w:rPr>
        <w:t xml:space="preserve"> </w:t>
      </w:r>
      <w:proofErr w:type="gramStart"/>
      <w:r w:rsidR="008E4C56">
        <w:rPr>
          <w:rFonts w:ascii="Microsoft JhengHei" w:eastAsia="Microsoft JhengHei" w:hAnsi="Microsoft JhengHei" w:cs="Times New Roman"/>
          <w:bCs/>
          <w:sz w:val="18"/>
          <w:szCs w:val="18"/>
        </w:rPr>
        <w:t>web-based</w:t>
      </w:r>
      <w:proofErr w:type="gramEnd"/>
      <w:r w:rsidR="008E4C56">
        <w:rPr>
          <w:rFonts w:ascii="Microsoft JhengHei" w:eastAsia="Microsoft JhengHei" w:hAnsi="Microsoft JhengHei" w:cs="Times New Roman"/>
          <w:bCs/>
          <w:sz w:val="18"/>
          <w:szCs w:val="18"/>
        </w:rPr>
        <w:t xml:space="preserve"> version with on-line examples, tools etc</w:t>
      </w:r>
      <w:r w:rsidR="008E4C56" w:rsidRPr="008E4C56">
        <w:rPr>
          <w:rFonts w:ascii="Microsoft JhengHei" w:eastAsia="Microsoft JhengHei" w:hAnsi="Microsoft JhengHei" w:cs="Times New Roman"/>
          <w:bCs/>
          <w:sz w:val="18"/>
          <w:szCs w:val="18"/>
        </w:rPr>
        <w:tab/>
      </w:r>
      <w:r w:rsidRPr="008E4C56">
        <w:rPr>
          <w:rFonts w:ascii="Microsoft JhengHei" w:eastAsia="Microsoft JhengHei" w:hAnsi="Microsoft JhengHei" w:cs="Times New Roman"/>
          <w:bCs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E4C56" w:rsidRPr="008E4C56">
        <w:rPr>
          <w:rFonts w:ascii="Microsoft JhengHei" w:eastAsia="Microsoft JhengHei" w:hAnsi="Microsoft JhengHei" w:cs="Times New Roman"/>
          <w:bCs/>
          <w:sz w:val="18"/>
          <w:szCs w:val="18"/>
        </w:rPr>
        <w:instrText xml:space="preserve"> FORMCHECKBOX </w:instrText>
      </w:r>
      <w:r w:rsidRPr="008E4C56">
        <w:rPr>
          <w:rFonts w:ascii="Microsoft JhengHei" w:eastAsia="Microsoft JhengHei" w:hAnsi="Microsoft JhengHei" w:cs="Times New Roman"/>
          <w:bCs/>
          <w:sz w:val="18"/>
          <w:szCs w:val="18"/>
        </w:rPr>
      </w:r>
      <w:r w:rsidRPr="008E4C56">
        <w:rPr>
          <w:rFonts w:ascii="Microsoft JhengHei" w:eastAsia="Microsoft JhengHei" w:hAnsi="Microsoft JhengHei" w:cs="Times New Roman"/>
          <w:bCs/>
          <w:sz w:val="18"/>
          <w:szCs w:val="18"/>
        </w:rPr>
        <w:fldChar w:fldCharType="end"/>
      </w:r>
      <w:r w:rsidR="008E4C56" w:rsidRPr="008E4C56">
        <w:rPr>
          <w:rFonts w:ascii="Microsoft JhengHei" w:eastAsia="Microsoft JhengHei" w:hAnsi="Microsoft JhengHei" w:cs="Times New Roman"/>
          <w:bCs/>
          <w:sz w:val="18"/>
          <w:szCs w:val="18"/>
        </w:rPr>
        <w:t xml:space="preserve"> </w:t>
      </w:r>
      <w:r w:rsidR="008E4C56">
        <w:rPr>
          <w:rFonts w:ascii="Microsoft JhengHei" w:eastAsia="Microsoft JhengHei" w:hAnsi="Microsoft JhengHei" w:cs="Times New Roman"/>
          <w:bCs/>
          <w:sz w:val="18"/>
          <w:szCs w:val="18"/>
        </w:rPr>
        <w:t>I-pad version with videos, interactive tools etc</w:t>
      </w:r>
    </w:p>
    <w:p w:rsidR="00EA4058" w:rsidRDefault="008E4C56" w:rsidP="009D2A25">
      <w:pPr>
        <w:spacing w:after="120" w:line="240" w:lineRule="auto"/>
        <w:rPr>
          <w:rFonts w:ascii="Microsoft JhengHei" w:eastAsia="Microsoft JhengHei" w:hAnsi="Microsoft JhengHei" w:cs="Times New Roman"/>
        </w:rPr>
      </w:pPr>
      <w:r>
        <w:rPr>
          <w:rFonts w:ascii="Microsoft JhengHei" w:eastAsia="Microsoft JhengHei" w:hAnsi="Microsoft JhengHei" w:cs="Times New Roman"/>
        </w:rPr>
        <w:t>Other, please explain:</w:t>
      </w:r>
    </w:p>
    <w:p w:rsidR="00BB1C23" w:rsidRPr="007D21D1" w:rsidRDefault="00581310" w:rsidP="009D2A25">
      <w:pPr>
        <w:spacing w:after="120" w:line="240" w:lineRule="auto"/>
        <w:rPr>
          <w:rFonts w:ascii="Microsoft JhengHei" w:eastAsia="Microsoft JhengHei" w:hAnsi="Microsoft JhengHei" w:cs="Times New Roman"/>
        </w:rPr>
      </w:pPr>
      <w:r>
        <w:rPr>
          <w:rFonts w:ascii="Microsoft JhengHei" w:eastAsia="Microsoft JhengHei" w:hAnsi="Microsoft JhengHei" w:cs="Times New Roman"/>
          <w:bCs/>
        </w:rPr>
        <w:object w:dxaOrig="225" w:dyaOrig="225">
          <v:shape id="_x0000_i1095" type="#_x0000_t75" style="width:466.5pt;height:18pt" o:ole="">
            <v:imagedata r:id="rId22" o:title=""/>
          </v:shape>
          <w:control r:id="rId31" w:name="TextBox14" w:shapeid="_x0000_i1095"/>
        </w:object>
      </w:r>
    </w:p>
    <w:p w:rsidR="00E96A9A" w:rsidRDefault="0056736D" w:rsidP="009D2A25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360"/>
        <w:rPr>
          <w:rFonts w:ascii="Microsoft JhengHei" w:eastAsia="Microsoft JhengHei" w:hAnsi="Microsoft JhengHei" w:cs="Times New Roman"/>
        </w:rPr>
      </w:pPr>
      <w:r w:rsidRPr="007D21D1">
        <w:rPr>
          <w:rFonts w:ascii="Microsoft JhengHei" w:eastAsia="Microsoft JhengHei" w:hAnsi="Microsoft JhengHei" w:cs="Times New Roman"/>
        </w:rPr>
        <w:t xml:space="preserve">Have you already, or will you recommend </w:t>
      </w:r>
      <w:r w:rsidR="00EA4058">
        <w:rPr>
          <w:rFonts w:ascii="Microsoft JhengHei" w:eastAsia="Microsoft JhengHei" w:hAnsi="Microsoft JhengHei" w:cs="Times New Roman"/>
        </w:rPr>
        <w:t>this guide</w:t>
      </w:r>
      <w:r w:rsidRPr="007D21D1">
        <w:rPr>
          <w:rFonts w:ascii="Microsoft JhengHei" w:eastAsia="Microsoft JhengHei" w:hAnsi="Microsoft JhengHei" w:cs="Times New Roman"/>
        </w:rPr>
        <w:t xml:space="preserve"> to </w:t>
      </w:r>
      <w:r w:rsidR="00E96A9A" w:rsidRPr="007D21D1">
        <w:rPr>
          <w:rFonts w:ascii="Microsoft JhengHei" w:eastAsia="Microsoft JhengHei" w:hAnsi="Microsoft JhengHei" w:cs="Times New Roman"/>
        </w:rPr>
        <w:t>colleagues</w:t>
      </w:r>
      <w:r w:rsidRPr="007D21D1">
        <w:rPr>
          <w:rFonts w:ascii="Microsoft JhengHei" w:eastAsia="Microsoft JhengHei" w:hAnsi="Microsoft JhengHei" w:cs="Times New Roman"/>
        </w:rPr>
        <w:t>?</w:t>
      </w:r>
    </w:p>
    <w:p w:rsidR="00EA4058" w:rsidRPr="007D21D1" w:rsidRDefault="00581310" w:rsidP="009D2A25">
      <w:pPr>
        <w:tabs>
          <w:tab w:val="left" w:pos="990"/>
        </w:tabs>
        <w:spacing w:after="120" w:line="240" w:lineRule="auto"/>
        <w:rPr>
          <w:rFonts w:ascii="Microsoft JhengHei" w:eastAsia="Microsoft JhengHei" w:hAnsi="Microsoft JhengHei" w:cs="Times New Roman"/>
        </w:rPr>
      </w:pPr>
      <w:r w:rsidRPr="006D1761">
        <w:rPr>
          <w:rFonts w:ascii="Microsoft JhengHei" w:eastAsia="Microsoft JhengHei" w:hAnsi="Microsoft JhengHei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A4058" w:rsidRPr="006D1761">
        <w:rPr>
          <w:rFonts w:ascii="Microsoft JhengHei" w:eastAsia="Microsoft JhengHei" w:hAnsi="Microsoft JhengHei" w:cs="Times New Roman"/>
          <w:sz w:val="18"/>
          <w:szCs w:val="18"/>
        </w:rPr>
        <w:instrText xml:space="preserve"> FORMCHECKBOX </w:instrText>
      </w:r>
      <w:r w:rsidRPr="006D1761">
        <w:rPr>
          <w:rFonts w:ascii="Microsoft JhengHei" w:eastAsia="Microsoft JhengHei" w:hAnsi="Microsoft JhengHei" w:cs="Times New Roman"/>
          <w:sz w:val="18"/>
          <w:szCs w:val="18"/>
        </w:rPr>
      </w:r>
      <w:r w:rsidRPr="006D1761">
        <w:rPr>
          <w:rFonts w:ascii="Microsoft JhengHei" w:eastAsia="Microsoft JhengHei" w:hAnsi="Microsoft JhengHei" w:cs="Times New Roman"/>
          <w:sz w:val="18"/>
          <w:szCs w:val="18"/>
        </w:rPr>
        <w:fldChar w:fldCharType="end"/>
      </w:r>
      <w:r w:rsidR="00EA4058" w:rsidRPr="006D1761">
        <w:rPr>
          <w:rFonts w:ascii="Microsoft JhengHei" w:eastAsia="Microsoft JhengHei" w:hAnsi="Microsoft JhengHei" w:cs="Times New Roman"/>
          <w:sz w:val="18"/>
          <w:szCs w:val="18"/>
        </w:rPr>
        <w:t xml:space="preserve"> </w:t>
      </w:r>
      <w:proofErr w:type="gramStart"/>
      <w:r w:rsidR="00EA4058">
        <w:rPr>
          <w:rFonts w:ascii="Microsoft JhengHei" w:eastAsia="Microsoft JhengHei" w:hAnsi="Microsoft JhengHei" w:cs="Times New Roman"/>
          <w:bCs/>
          <w:sz w:val="18"/>
          <w:szCs w:val="18"/>
        </w:rPr>
        <w:t>yes</w:t>
      </w:r>
      <w:proofErr w:type="gramEnd"/>
      <w:r w:rsidR="00EA4058"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tab/>
      </w:r>
      <w:r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A4058"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instrText xml:space="preserve"> FORMCHECKBOX </w:instrText>
      </w:r>
      <w:r w:rsidRPr="006D1761">
        <w:rPr>
          <w:rFonts w:ascii="Microsoft JhengHei" w:eastAsia="Microsoft JhengHei" w:hAnsi="Microsoft JhengHei" w:cs="Times New Roman"/>
          <w:bCs/>
          <w:sz w:val="18"/>
          <w:szCs w:val="18"/>
        </w:rPr>
      </w:r>
      <w:r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fldChar w:fldCharType="end"/>
      </w:r>
      <w:r w:rsidR="00EA4058" w:rsidRPr="006D1761">
        <w:rPr>
          <w:rFonts w:ascii="Microsoft JhengHei" w:eastAsia="Microsoft JhengHei" w:hAnsi="Microsoft JhengHei" w:cs="Times New Roman"/>
          <w:bCs/>
          <w:sz w:val="18"/>
          <w:szCs w:val="18"/>
        </w:rPr>
        <w:t xml:space="preserve"> </w:t>
      </w:r>
      <w:r w:rsidR="00EA4058">
        <w:rPr>
          <w:rFonts w:ascii="Microsoft JhengHei" w:eastAsia="Microsoft JhengHei" w:hAnsi="Microsoft JhengHei" w:cs="Times New Roman"/>
          <w:bCs/>
          <w:sz w:val="18"/>
          <w:szCs w:val="18"/>
        </w:rPr>
        <w:t>no</w:t>
      </w:r>
    </w:p>
    <w:p w:rsidR="0056736D" w:rsidRDefault="00E96A9A" w:rsidP="009D2A25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360"/>
        <w:rPr>
          <w:rFonts w:ascii="Microsoft JhengHei" w:eastAsia="Microsoft JhengHei" w:hAnsi="Microsoft JhengHei" w:cs="Times New Roman"/>
        </w:rPr>
      </w:pPr>
      <w:r w:rsidRPr="007D21D1">
        <w:rPr>
          <w:rFonts w:ascii="Microsoft JhengHei" w:eastAsia="Microsoft JhengHei" w:hAnsi="Microsoft JhengHei" w:cs="Times New Roman"/>
        </w:rPr>
        <w:t>If so, to what kind of colleagues – procurement, marketing, companies, academic?</w:t>
      </w:r>
      <w:r w:rsidR="0056736D" w:rsidRPr="007D21D1">
        <w:rPr>
          <w:rFonts w:ascii="Microsoft JhengHei" w:eastAsia="Microsoft JhengHei" w:hAnsi="Microsoft JhengHei" w:cs="Times New Roman"/>
        </w:rPr>
        <w:t xml:space="preserve"> </w:t>
      </w:r>
    </w:p>
    <w:p w:rsidR="00EA4058" w:rsidRPr="00EA4058" w:rsidRDefault="00581310" w:rsidP="009D2A25">
      <w:pPr>
        <w:spacing w:after="120" w:line="240" w:lineRule="auto"/>
        <w:rPr>
          <w:rFonts w:ascii="Microsoft JhengHei" w:eastAsia="Microsoft JhengHei" w:hAnsi="Microsoft JhengHei" w:cs="Times New Roman"/>
          <w:sz w:val="2"/>
          <w:szCs w:val="2"/>
        </w:rPr>
      </w:pPr>
      <w:r>
        <w:rPr>
          <w:rFonts w:ascii="Microsoft JhengHei" w:eastAsia="Microsoft JhengHei" w:hAnsi="Microsoft JhengHei" w:cs="Times New Roman"/>
        </w:rPr>
        <w:object w:dxaOrig="225" w:dyaOrig="225">
          <v:shape id="_x0000_i1097" type="#_x0000_t75" style="width:466.5pt;height:18pt" o:ole="">
            <v:imagedata r:id="rId22" o:title=""/>
          </v:shape>
          <w:control r:id="rId32" w:name="TextBox231" w:shapeid="_x0000_i1097"/>
        </w:object>
      </w:r>
    </w:p>
    <w:p w:rsidR="00E96A9A" w:rsidRPr="00EA4058" w:rsidRDefault="00EA4058" w:rsidP="009D2A25">
      <w:pPr>
        <w:numPr>
          <w:ilvl w:val="0"/>
          <w:numId w:val="4"/>
        </w:numPr>
        <w:tabs>
          <w:tab w:val="clear" w:pos="720"/>
          <w:tab w:val="left" w:pos="360"/>
        </w:tabs>
        <w:spacing w:after="120" w:line="240" w:lineRule="auto"/>
        <w:ind w:left="0" w:firstLine="0"/>
        <w:rPr>
          <w:rFonts w:ascii="Microsoft JhengHei" w:eastAsia="Microsoft JhengHei" w:hAnsi="Microsoft JhengHei" w:cs="Times New Roman"/>
        </w:rPr>
      </w:pPr>
      <w:r>
        <w:rPr>
          <w:rFonts w:ascii="Microsoft JhengHei" w:eastAsia="Microsoft JhengHei" w:hAnsi="Microsoft JhengHei" w:cs="Times New Roman"/>
        </w:rPr>
        <w:t>Any o</w:t>
      </w:r>
      <w:r w:rsidR="00E96A9A" w:rsidRPr="007D21D1">
        <w:rPr>
          <w:rFonts w:ascii="Microsoft JhengHei" w:eastAsia="Microsoft JhengHei" w:hAnsi="Microsoft JhengHei" w:cs="Times New Roman"/>
        </w:rPr>
        <w:t>ther comments?</w:t>
      </w:r>
    </w:p>
    <w:p w:rsidR="00D3764C" w:rsidRDefault="00581310" w:rsidP="009D2A25">
      <w:pPr>
        <w:rPr>
          <w:rFonts w:ascii="Microsoft JhengHei" w:eastAsia="Microsoft JhengHei" w:hAnsi="Microsoft JhengHei" w:cs="Times New Roman"/>
        </w:rPr>
      </w:pPr>
      <w:r>
        <w:rPr>
          <w:rFonts w:ascii="Microsoft JhengHei" w:eastAsia="Microsoft JhengHei" w:hAnsi="Microsoft JhengHei" w:cs="Times New Roman"/>
        </w:rPr>
        <w:object w:dxaOrig="225" w:dyaOrig="225">
          <v:shape id="_x0000_i1099" type="#_x0000_t75" style="width:466.5pt;height:18pt" o:ole="">
            <v:imagedata r:id="rId22" o:title=""/>
          </v:shape>
          <w:control r:id="rId33" w:name="TextBox232" w:shapeid="_x0000_i1099"/>
        </w:object>
      </w:r>
      <w:r>
        <w:rPr>
          <w:rFonts w:ascii="Microsoft JhengHei" w:eastAsia="Microsoft JhengHei" w:hAnsi="Microsoft JhengHei" w:cs="Times New Roman"/>
        </w:rPr>
        <w:object w:dxaOrig="225" w:dyaOrig="225">
          <v:shape id="_x0000_i1101" type="#_x0000_t75" style="width:466.5pt;height:18pt" o:ole="">
            <v:imagedata r:id="rId22" o:title=""/>
          </v:shape>
          <w:control r:id="rId34" w:name="TextBox233" w:shapeid="_x0000_i1101"/>
        </w:object>
      </w:r>
      <w:r>
        <w:rPr>
          <w:rFonts w:ascii="Microsoft JhengHei" w:eastAsia="Microsoft JhengHei" w:hAnsi="Microsoft JhengHei" w:cs="Times New Roman"/>
        </w:rPr>
        <w:object w:dxaOrig="225" w:dyaOrig="225">
          <v:shape id="_x0000_i1103" type="#_x0000_t75" style="width:466.5pt;height:18pt" o:ole="">
            <v:imagedata r:id="rId22" o:title=""/>
          </v:shape>
          <w:control r:id="rId35" w:name="TextBox234" w:shapeid="_x0000_i1103"/>
        </w:object>
      </w:r>
      <w:r>
        <w:rPr>
          <w:rFonts w:ascii="Microsoft JhengHei" w:eastAsia="Microsoft JhengHei" w:hAnsi="Microsoft JhengHei" w:cs="Times New Roman"/>
        </w:rPr>
        <w:object w:dxaOrig="225" w:dyaOrig="225">
          <v:shape id="_x0000_i1105" type="#_x0000_t75" style="width:466.5pt;height:18pt" o:ole="">
            <v:imagedata r:id="rId22" o:title=""/>
          </v:shape>
          <w:control r:id="rId36" w:name="TextBox235" w:shapeid="_x0000_i1105"/>
        </w:object>
      </w:r>
      <w:r>
        <w:rPr>
          <w:rFonts w:ascii="Microsoft JhengHei" w:eastAsia="Microsoft JhengHei" w:hAnsi="Microsoft JhengHei" w:cs="Times New Roman"/>
        </w:rPr>
        <w:object w:dxaOrig="225" w:dyaOrig="225">
          <v:shape id="_x0000_i1107" type="#_x0000_t75" style="width:466.5pt;height:18pt" o:ole="">
            <v:imagedata r:id="rId22" o:title=""/>
          </v:shape>
          <w:control r:id="rId37" w:name="TextBox236" w:shapeid="_x0000_i1107"/>
        </w:object>
      </w:r>
      <w:r>
        <w:rPr>
          <w:rFonts w:ascii="Microsoft JhengHei" w:eastAsia="Microsoft JhengHei" w:hAnsi="Microsoft JhengHei" w:cs="Times New Roman"/>
        </w:rPr>
        <w:object w:dxaOrig="225" w:dyaOrig="225">
          <v:shape id="_x0000_i1109" type="#_x0000_t75" style="width:466.5pt;height:18pt" o:ole="">
            <v:imagedata r:id="rId22" o:title=""/>
          </v:shape>
          <w:control r:id="rId38" w:name="TextBox237" w:shapeid="_x0000_i1109"/>
        </w:object>
      </w:r>
      <w:r>
        <w:rPr>
          <w:rFonts w:ascii="Microsoft JhengHei" w:eastAsia="Microsoft JhengHei" w:hAnsi="Microsoft JhengHei" w:cs="Times New Roman"/>
        </w:rPr>
        <w:object w:dxaOrig="225" w:dyaOrig="225">
          <v:shape id="_x0000_i1111" type="#_x0000_t75" style="width:466.5pt;height:18pt" o:ole="">
            <v:imagedata r:id="rId22" o:title=""/>
          </v:shape>
          <w:control r:id="rId39" w:name="TextBox238" w:shapeid="_x0000_i1111"/>
        </w:object>
      </w:r>
    </w:p>
    <w:p w:rsidR="00215A50" w:rsidRPr="007D21D1" w:rsidRDefault="00215A50" w:rsidP="009D2A25">
      <w:pPr>
        <w:spacing w:before="480" w:after="0"/>
        <w:rPr>
          <w:rFonts w:ascii="Microsoft JhengHei" w:eastAsia="Microsoft JhengHei" w:hAnsi="Microsoft JhengHei" w:cs="Times New Roman"/>
        </w:rPr>
      </w:pPr>
      <w:r w:rsidRPr="007D21D1">
        <w:rPr>
          <w:rFonts w:ascii="Microsoft JhengHei" w:eastAsia="Microsoft JhengHei" w:hAnsi="Microsoft JhengHei" w:cs="Times New Roman"/>
        </w:rPr>
        <w:t xml:space="preserve">Please </w:t>
      </w:r>
      <w:r w:rsidR="00EA4058">
        <w:rPr>
          <w:rFonts w:ascii="Microsoft JhengHei" w:eastAsia="Microsoft JhengHei" w:hAnsi="Microsoft JhengHei" w:cs="Times New Roman"/>
        </w:rPr>
        <w:t>s</w:t>
      </w:r>
      <w:r w:rsidRPr="007D21D1">
        <w:rPr>
          <w:rFonts w:ascii="Microsoft JhengHei" w:eastAsia="Microsoft JhengHei" w:hAnsi="Microsoft JhengHei" w:cs="Times New Roman"/>
        </w:rPr>
        <w:t xml:space="preserve">end </w:t>
      </w:r>
      <w:r w:rsidR="00EA4058">
        <w:rPr>
          <w:rFonts w:ascii="Microsoft JhengHei" w:eastAsia="Microsoft JhengHei" w:hAnsi="Microsoft JhengHei" w:cs="Times New Roman"/>
        </w:rPr>
        <w:t xml:space="preserve">this filled-in form </w:t>
      </w:r>
      <w:r w:rsidRPr="007D21D1">
        <w:rPr>
          <w:rFonts w:ascii="Microsoft JhengHei" w:eastAsia="Microsoft JhengHei" w:hAnsi="Microsoft JhengHei" w:cs="Times New Roman"/>
        </w:rPr>
        <w:t xml:space="preserve">back to </w:t>
      </w:r>
      <w:hyperlink r:id="rId40" w:history="1">
        <w:r w:rsidRPr="007D21D1">
          <w:rPr>
            <w:rStyle w:val="Hyperlink"/>
            <w:rFonts w:ascii="Microsoft JhengHei" w:eastAsia="Microsoft JhengHei" w:hAnsi="Microsoft JhengHei" w:cs="Times New Roman"/>
          </w:rPr>
          <w:t>info@saiplatform.org</w:t>
        </w:r>
      </w:hyperlink>
      <w:r w:rsidRPr="007D21D1">
        <w:rPr>
          <w:rFonts w:ascii="Microsoft JhengHei" w:eastAsia="Microsoft JhengHei" w:hAnsi="Microsoft JhengHei" w:cs="Times New Roman"/>
        </w:rPr>
        <w:t>.</w:t>
      </w:r>
      <w:r w:rsidR="00EA4058">
        <w:rPr>
          <w:rFonts w:ascii="Microsoft JhengHei" w:eastAsia="Microsoft JhengHei" w:hAnsi="Microsoft JhengHei" w:cs="Times New Roman"/>
        </w:rPr>
        <w:t xml:space="preserve"> </w:t>
      </w:r>
      <w:r w:rsidR="00EA4058">
        <w:rPr>
          <w:rFonts w:ascii="Microsoft JhengHei" w:eastAsia="Microsoft JhengHei" w:hAnsi="Microsoft JhengHei" w:cs="Times New Roman"/>
        </w:rPr>
        <w:br/>
        <w:t>Thank you so much in advance for your contribution.</w:t>
      </w:r>
    </w:p>
    <w:sectPr w:rsidR="00215A50" w:rsidRPr="007D21D1" w:rsidSect="00EA4058">
      <w:pgSz w:w="12240" w:h="15840"/>
      <w:pgMar w:top="1170" w:right="1440" w:bottom="16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D7476"/>
    <w:multiLevelType w:val="hybridMultilevel"/>
    <w:tmpl w:val="D3D4F95A"/>
    <w:lvl w:ilvl="0" w:tplc="D0ACD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92337"/>
    <w:multiLevelType w:val="multilevel"/>
    <w:tmpl w:val="7E4C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4723DB"/>
    <w:multiLevelType w:val="hybridMultilevel"/>
    <w:tmpl w:val="BDC0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90A5D"/>
    <w:multiLevelType w:val="hybridMultilevel"/>
    <w:tmpl w:val="AA54C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7E3DFF"/>
    <w:multiLevelType w:val="multilevel"/>
    <w:tmpl w:val="447E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600A6D"/>
    <w:multiLevelType w:val="multilevel"/>
    <w:tmpl w:val="2F623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996AE8"/>
    <w:multiLevelType w:val="multilevel"/>
    <w:tmpl w:val="2428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Y3zj219Nlst6GkH2DeYqeJNiJX8=" w:salt="NkDNccSnaaw4JxM936wkNQ==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4C"/>
    <w:rsid w:val="00053656"/>
    <w:rsid w:val="00074AA3"/>
    <w:rsid w:val="00092A1E"/>
    <w:rsid w:val="000D38AA"/>
    <w:rsid w:val="00215A50"/>
    <w:rsid w:val="00250B4D"/>
    <w:rsid w:val="002F480D"/>
    <w:rsid w:val="00356F5A"/>
    <w:rsid w:val="00494D3D"/>
    <w:rsid w:val="004D2383"/>
    <w:rsid w:val="00516414"/>
    <w:rsid w:val="0056736D"/>
    <w:rsid w:val="00581310"/>
    <w:rsid w:val="006B2220"/>
    <w:rsid w:val="006C351E"/>
    <w:rsid w:val="006D1761"/>
    <w:rsid w:val="006F749B"/>
    <w:rsid w:val="007D21D1"/>
    <w:rsid w:val="007F2796"/>
    <w:rsid w:val="00846B06"/>
    <w:rsid w:val="008A41B5"/>
    <w:rsid w:val="008E4C56"/>
    <w:rsid w:val="009D2A25"/>
    <w:rsid w:val="009D7926"/>
    <w:rsid w:val="00B12522"/>
    <w:rsid w:val="00BB1C23"/>
    <w:rsid w:val="00BC2104"/>
    <w:rsid w:val="00C43B86"/>
    <w:rsid w:val="00CF0EFD"/>
    <w:rsid w:val="00D3046D"/>
    <w:rsid w:val="00D3764C"/>
    <w:rsid w:val="00DC4732"/>
    <w:rsid w:val="00E96A9A"/>
    <w:rsid w:val="00EA4058"/>
    <w:rsid w:val="00EA4D6E"/>
    <w:rsid w:val="00F6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B1C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764C"/>
    <w:rPr>
      <w:strike w:val="0"/>
      <w:dstrike w:val="0"/>
      <w:color w:val="003896"/>
      <w:u w:val="single"/>
      <w:effect w:val="none"/>
    </w:rPr>
  </w:style>
  <w:style w:type="paragraph" w:styleId="NormalWeb">
    <w:name w:val="Normal (Web)"/>
    <w:basedOn w:val="Normal"/>
    <w:uiPriority w:val="99"/>
    <w:semiHidden/>
    <w:unhideWhenUsed/>
    <w:rsid w:val="00D3764C"/>
    <w:pPr>
      <w:spacing w:before="120" w:after="120" w:line="3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C2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BB1C2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B1C23"/>
    <w:rPr>
      <w:b/>
      <w:bCs/>
    </w:rPr>
  </w:style>
  <w:style w:type="paragraph" w:styleId="ListParagraph">
    <w:name w:val="List Paragraph"/>
    <w:basedOn w:val="Normal"/>
    <w:uiPriority w:val="34"/>
    <w:qFormat/>
    <w:rsid w:val="00F669B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D176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B1C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764C"/>
    <w:rPr>
      <w:strike w:val="0"/>
      <w:dstrike w:val="0"/>
      <w:color w:val="003896"/>
      <w:u w:val="single"/>
      <w:effect w:val="none"/>
    </w:rPr>
  </w:style>
  <w:style w:type="paragraph" w:styleId="NormalWeb">
    <w:name w:val="Normal (Web)"/>
    <w:basedOn w:val="Normal"/>
    <w:uiPriority w:val="99"/>
    <w:semiHidden/>
    <w:unhideWhenUsed/>
    <w:rsid w:val="00D3764C"/>
    <w:pPr>
      <w:spacing w:before="120" w:after="120" w:line="3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C2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BB1C2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B1C23"/>
    <w:rPr>
      <w:b/>
      <w:bCs/>
    </w:rPr>
  </w:style>
  <w:style w:type="paragraph" w:styleId="ListParagraph">
    <w:name w:val="List Paragraph"/>
    <w:basedOn w:val="Normal"/>
    <w:uiPriority w:val="34"/>
    <w:qFormat/>
    <w:rsid w:val="00F669B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D17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4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7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5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47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9.wmf"/><Relationship Id="rId26" Type="http://schemas.openxmlformats.org/officeDocument/2006/relationships/control" Target="activeX/activeX9.xml"/><Relationship Id="rId39" Type="http://schemas.openxmlformats.org/officeDocument/2006/relationships/control" Target="activeX/activeX22.xml"/><Relationship Id="rId3" Type="http://schemas.openxmlformats.org/officeDocument/2006/relationships/styles" Target="styles.xml"/><Relationship Id="rId21" Type="http://schemas.openxmlformats.org/officeDocument/2006/relationships/control" Target="activeX/activeX5.xml"/><Relationship Id="rId34" Type="http://schemas.openxmlformats.org/officeDocument/2006/relationships/control" Target="activeX/activeX17.xm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control" Target="activeX/activeX3.xml"/><Relationship Id="rId25" Type="http://schemas.openxmlformats.org/officeDocument/2006/relationships/control" Target="activeX/activeX8.xml"/><Relationship Id="rId33" Type="http://schemas.openxmlformats.org/officeDocument/2006/relationships/control" Target="activeX/activeX16.xml"/><Relationship Id="rId38" Type="http://schemas.openxmlformats.org/officeDocument/2006/relationships/control" Target="activeX/activeX21.xml"/><Relationship Id="rId2" Type="http://schemas.openxmlformats.org/officeDocument/2006/relationships/numbering" Target="numbering.xml"/><Relationship Id="rId16" Type="http://schemas.openxmlformats.org/officeDocument/2006/relationships/control" Target="activeX/activeX2.xml"/><Relationship Id="rId20" Type="http://schemas.openxmlformats.org/officeDocument/2006/relationships/image" Target="media/image10.wmf"/><Relationship Id="rId29" Type="http://schemas.openxmlformats.org/officeDocument/2006/relationships/control" Target="activeX/activeX12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control" Target="activeX/activeX7.xml"/><Relationship Id="rId32" Type="http://schemas.openxmlformats.org/officeDocument/2006/relationships/control" Target="activeX/activeX15.xml"/><Relationship Id="rId37" Type="http://schemas.openxmlformats.org/officeDocument/2006/relationships/control" Target="activeX/activeX20.xml"/><Relationship Id="rId40" Type="http://schemas.openxmlformats.org/officeDocument/2006/relationships/hyperlink" Target="mailto:info@saiplatform.org" TargetMode="External"/><Relationship Id="rId5" Type="http://schemas.openxmlformats.org/officeDocument/2006/relationships/settings" Target="settings.xml"/><Relationship Id="rId15" Type="http://schemas.openxmlformats.org/officeDocument/2006/relationships/control" Target="activeX/activeX1.xml"/><Relationship Id="rId23" Type="http://schemas.openxmlformats.org/officeDocument/2006/relationships/control" Target="activeX/activeX6.xml"/><Relationship Id="rId28" Type="http://schemas.openxmlformats.org/officeDocument/2006/relationships/control" Target="activeX/activeX11.xml"/><Relationship Id="rId36" Type="http://schemas.openxmlformats.org/officeDocument/2006/relationships/control" Target="activeX/activeX19.xml"/><Relationship Id="rId10" Type="http://schemas.openxmlformats.org/officeDocument/2006/relationships/image" Target="media/image4.png"/><Relationship Id="rId19" Type="http://schemas.openxmlformats.org/officeDocument/2006/relationships/control" Target="activeX/activeX4.xml"/><Relationship Id="rId31" Type="http://schemas.openxmlformats.org/officeDocument/2006/relationships/control" Target="activeX/activeX14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wmf"/><Relationship Id="rId22" Type="http://schemas.openxmlformats.org/officeDocument/2006/relationships/image" Target="media/image11.wmf"/><Relationship Id="rId27" Type="http://schemas.openxmlformats.org/officeDocument/2006/relationships/control" Target="activeX/activeX10.xml"/><Relationship Id="rId30" Type="http://schemas.openxmlformats.org/officeDocument/2006/relationships/control" Target="activeX/activeX13.xml"/><Relationship Id="rId35" Type="http://schemas.openxmlformats.org/officeDocument/2006/relationships/control" Target="activeX/activeX1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F7387-947D-4B5F-A8E2-BDC59C66A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Abbott Capital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</dc:creator>
  <cp:lastModifiedBy>Kai Robertson</cp:lastModifiedBy>
  <cp:revision>2</cp:revision>
  <dcterms:created xsi:type="dcterms:W3CDTF">2013-04-02T14:21:00Z</dcterms:created>
  <dcterms:modified xsi:type="dcterms:W3CDTF">2013-04-02T14:21:00Z</dcterms:modified>
</cp:coreProperties>
</file>